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53" w:rsidRPr="00766C12" w:rsidRDefault="004B0953" w:rsidP="004B095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766C12">
        <w:rPr>
          <w:b/>
          <w:bCs/>
          <w:sz w:val="22"/>
          <w:szCs w:val="22"/>
        </w:rPr>
        <w:t xml:space="preserve">PRZEDMIOTOWE ZASADY OCENIANIA </w:t>
      </w:r>
    </w:p>
    <w:p w:rsidR="004B0953" w:rsidRPr="00766C12" w:rsidRDefault="004B0953" w:rsidP="004B095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 MUZYKI W KL. IV-VI</w:t>
      </w:r>
      <w:r w:rsidR="003334C1">
        <w:rPr>
          <w:b/>
          <w:bCs/>
          <w:sz w:val="22"/>
          <w:szCs w:val="22"/>
        </w:rPr>
        <w:t>I</w:t>
      </w:r>
    </w:p>
    <w:p w:rsidR="004B0953" w:rsidRPr="00766C12" w:rsidRDefault="004B0953" w:rsidP="004B095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766C12">
        <w:rPr>
          <w:b/>
          <w:bCs/>
          <w:sz w:val="22"/>
          <w:szCs w:val="22"/>
        </w:rPr>
        <w:t xml:space="preserve">w Szkole Podstawowej </w:t>
      </w:r>
    </w:p>
    <w:p w:rsidR="004B0953" w:rsidRDefault="000F3AA5" w:rsidP="004B095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im. Świętej</w:t>
      </w:r>
      <w:r w:rsidR="004B0953" w:rsidRPr="00766C12">
        <w:rPr>
          <w:b/>
          <w:bCs/>
          <w:sz w:val="22"/>
          <w:szCs w:val="22"/>
        </w:rPr>
        <w:t xml:space="preserve"> Elżbiety  Węgierskiej w </w:t>
      </w:r>
      <w:proofErr w:type="spellStart"/>
      <w:r w:rsidR="004B0953" w:rsidRPr="00766C12">
        <w:rPr>
          <w:b/>
          <w:bCs/>
          <w:sz w:val="22"/>
          <w:szCs w:val="22"/>
        </w:rPr>
        <w:t>Trybszu</w:t>
      </w:r>
      <w:proofErr w:type="spellEnd"/>
    </w:p>
    <w:p w:rsidR="004B0953" w:rsidRPr="00766C12" w:rsidRDefault="004B0953" w:rsidP="00712FF4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4B0953" w:rsidRPr="00766C12" w:rsidRDefault="004B0953" w:rsidP="004B095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4B0953" w:rsidRPr="00766C12" w:rsidRDefault="004B0953" w:rsidP="004B0953">
      <w:pPr>
        <w:autoSpaceDE w:val="0"/>
        <w:autoSpaceDN w:val="0"/>
        <w:adjustRightInd w:val="0"/>
        <w:spacing w:after="200" w:line="360" w:lineRule="auto"/>
        <w:rPr>
          <w:rFonts w:eastAsia="Humanist521PL-Roman"/>
          <w:b/>
          <w:i/>
          <w:sz w:val="22"/>
          <w:szCs w:val="22"/>
        </w:rPr>
      </w:pPr>
      <w:r w:rsidRPr="00766C12">
        <w:rPr>
          <w:rFonts w:eastAsia="Humanist521PL-Roman"/>
          <w:b/>
          <w:i/>
          <w:sz w:val="22"/>
          <w:szCs w:val="22"/>
        </w:rPr>
        <w:t>I. Ogólne zasady oceniania uczniów</w:t>
      </w:r>
    </w:p>
    <w:p w:rsidR="004B0953" w:rsidRPr="00766C12" w:rsidRDefault="004B0953" w:rsidP="004B0953">
      <w:pPr>
        <w:autoSpaceDE w:val="0"/>
        <w:autoSpaceDN w:val="0"/>
        <w:adjustRightInd w:val="0"/>
        <w:spacing w:after="200" w:line="360" w:lineRule="auto"/>
        <w:rPr>
          <w:rFonts w:eastAsia="Humanist521PL-Roman"/>
          <w:sz w:val="22"/>
          <w:szCs w:val="22"/>
        </w:rPr>
      </w:pPr>
      <w:r w:rsidRPr="00766C12">
        <w:rPr>
          <w:sz w:val="22"/>
          <w:szCs w:val="22"/>
        </w:rPr>
        <w:t>1. Ocenianie osiągnięć edukacyjnych ucznia polega na rozpoznawaniu przez nauczyciela postępów w opanowaniu przez uc</w:t>
      </w:r>
      <w:r w:rsidR="00F369DF">
        <w:rPr>
          <w:sz w:val="22"/>
          <w:szCs w:val="22"/>
        </w:rPr>
        <w:t xml:space="preserve">znia wiadomości i umiejętności. </w:t>
      </w:r>
    </w:p>
    <w:p w:rsidR="004B0953" w:rsidRPr="00766C12" w:rsidRDefault="004B0953" w:rsidP="004B0953">
      <w:pPr>
        <w:autoSpaceDE w:val="0"/>
        <w:autoSpaceDN w:val="0"/>
        <w:adjustRightInd w:val="0"/>
        <w:spacing w:after="200" w:line="360" w:lineRule="auto"/>
        <w:rPr>
          <w:rFonts w:eastAsia="Humanist521PL-Roman"/>
          <w:sz w:val="22"/>
          <w:szCs w:val="22"/>
        </w:rPr>
      </w:pPr>
      <w:r w:rsidRPr="00766C12">
        <w:rPr>
          <w:rFonts w:eastAsia="Humanist521PL-Roman"/>
          <w:sz w:val="22"/>
          <w:szCs w:val="22"/>
        </w:rPr>
        <w:t xml:space="preserve">2. </w:t>
      </w:r>
      <w:r w:rsidR="000F3AA5">
        <w:rPr>
          <w:sz w:val="22"/>
          <w:szCs w:val="22"/>
        </w:rPr>
        <w:t>Nauczyciel</w:t>
      </w:r>
      <w:r w:rsidRPr="00766C12">
        <w:rPr>
          <w:sz w:val="22"/>
          <w:szCs w:val="22"/>
        </w:rPr>
        <w:t>:</w:t>
      </w:r>
    </w:p>
    <w:p w:rsidR="004B0953" w:rsidRPr="00766C12" w:rsidRDefault="000F3AA5" w:rsidP="004B0953">
      <w:pPr>
        <w:pStyle w:val="Akapitzlist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200" w:line="360" w:lineRule="auto"/>
      </w:pPr>
      <w:r>
        <w:t>informuje</w:t>
      </w:r>
      <w:r w:rsidR="004B0953" w:rsidRPr="00766C12">
        <w:t xml:space="preserve"> ucznia o poziomie jego osiągnięć edukacyjnych oraz o postępach w tym zakresie,</w:t>
      </w:r>
    </w:p>
    <w:p w:rsidR="004B0953" w:rsidRPr="00766C12" w:rsidRDefault="000F3AA5" w:rsidP="004B0953">
      <w:pPr>
        <w:pStyle w:val="Akapitzlist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200" w:line="360" w:lineRule="auto"/>
      </w:pPr>
      <w:r>
        <w:t>udziela</w:t>
      </w:r>
      <w:r w:rsidR="004B0953" w:rsidRPr="00766C12">
        <w:t xml:space="preserve"> uczniowi pomocy w samodzielnym planowaniu jego rozwoju,</w:t>
      </w:r>
    </w:p>
    <w:p w:rsidR="004B0953" w:rsidRPr="00766C12" w:rsidRDefault="000F3AA5" w:rsidP="004B0953">
      <w:pPr>
        <w:pStyle w:val="Akapitzlist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200" w:line="360" w:lineRule="auto"/>
      </w:pPr>
      <w:r>
        <w:t>motywuje</w:t>
      </w:r>
      <w:r w:rsidR="004B0953" w:rsidRPr="00766C12">
        <w:t xml:space="preserve"> ucznia do dalszych postępów w nauce,</w:t>
      </w:r>
    </w:p>
    <w:p w:rsidR="004B0953" w:rsidRPr="00766C12" w:rsidRDefault="000F3AA5" w:rsidP="004B0953">
      <w:pPr>
        <w:pStyle w:val="Akapitzlist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200" w:line="360" w:lineRule="auto"/>
      </w:pPr>
      <w:r>
        <w:t>dostarcza</w:t>
      </w:r>
      <w:r w:rsidR="004B0953" w:rsidRPr="00766C12">
        <w:t xml:space="preserve"> rodzicom/opiekunom prawnym informacji o postępach, trudnościach w nauce oraz s</w:t>
      </w:r>
      <w:r>
        <w:t>pecjalnych uzdolnieniach ucznia (podczas ustalonych spotkań z rodzicami)</w:t>
      </w:r>
    </w:p>
    <w:p w:rsidR="004B0953" w:rsidRPr="00766C12" w:rsidRDefault="004B0953" w:rsidP="004B0953">
      <w:pPr>
        <w:pStyle w:val="Akapitzlist"/>
        <w:numPr>
          <w:ilvl w:val="0"/>
          <w:numId w:val="10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200" w:line="360" w:lineRule="auto"/>
      </w:pPr>
      <w:r w:rsidRPr="00766C12">
        <w:t>Oceny są jawne dla ucznia i jego rodziców/opiekunów prawnych (zapis w dzienniczku ucznia)</w:t>
      </w:r>
    </w:p>
    <w:p w:rsidR="004B0953" w:rsidRDefault="004B0953" w:rsidP="00F509BE">
      <w:pPr>
        <w:pStyle w:val="Akapitzlist"/>
        <w:numPr>
          <w:ilvl w:val="0"/>
          <w:numId w:val="10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200" w:line="360" w:lineRule="auto"/>
      </w:pPr>
      <w:r w:rsidRPr="00766C12">
        <w:t>Szczegółowe warunki i sposób oceniania wewnątrz</w:t>
      </w:r>
      <w:r>
        <w:t>szkolnego określa statut szkoły</w:t>
      </w:r>
    </w:p>
    <w:p w:rsidR="00154A21" w:rsidRDefault="00154A21" w:rsidP="00154A21">
      <w:pPr>
        <w:pStyle w:val="Akapitzlist"/>
        <w:tabs>
          <w:tab w:val="left" w:pos="426"/>
          <w:tab w:val="left" w:pos="567"/>
        </w:tabs>
        <w:autoSpaceDE w:val="0"/>
        <w:autoSpaceDN w:val="0"/>
        <w:adjustRightInd w:val="0"/>
        <w:spacing w:after="200" w:line="360" w:lineRule="auto"/>
      </w:pPr>
    </w:p>
    <w:p w:rsidR="00F509BE" w:rsidRPr="00F509BE" w:rsidRDefault="00F509BE" w:rsidP="00F509BE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rPr>
          <w:b/>
          <w:i/>
        </w:rPr>
      </w:pPr>
      <w:r w:rsidRPr="004432D0">
        <w:rPr>
          <w:b/>
          <w:i/>
        </w:rPr>
        <w:t>II. Metody kontroli i oceny osiągnięć uczniów</w:t>
      </w:r>
    </w:p>
    <w:p w:rsidR="00F509BE" w:rsidRDefault="000E2ADE" w:rsidP="00F509BE">
      <w:pPr>
        <w:spacing w:line="360" w:lineRule="auto"/>
        <w:jc w:val="both"/>
      </w:pPr>
      <w:r>
        <w:t>Kontrola osiągnięć uczniów odbywa się</w:t>
      </w:r>
      <w:r w:rsidR="00F509BE">
        <w:t xml:space="preserve"> poprzez:</w:t>
      </w:r>
    </w:p>
    <w:p w:rsidR="00F509BE" w:rsidRDefault="00F509BE" w:rsidP="00F509BE">
      <w:pPr>
        <w:numPr>
          <w:ilvl w:val="0"/>
          <w:numId w:val="11"/>
        </w:numPr>
        <w:spacing w:line="360" w:lineRule="auto"/>
        <w:ind w:left="284" w:hanging="284"/>
        <w:jc w:val="both"/>
      </w:pPr>
      <w:r>
        <w:t>realizację zadań praktycznych (śpiewanie, granie, ruch przy muzyce, taniec, improwizacja, tworzenie);</w:t>
      </w:r>
    </w:p>
    <w:p w:rsidR="00F509BE" w:rsidRDefault="00F509BE" w:rsidP="00F509BE">
      <w:pPr>
        <w:numPr>
          <w:ilvl w:val="0"/>
          <w:numId w:val="11"/>
        </w:numPr>
        <w:spacing w:line="360" w:lineRule="auto"/>
        <w:ind w:left="284" w:hanging="284"/>
        <w:jc w:val="both"/>
      </w:pPr>
      <w:r>
        <w:t xml:space="preserve">realizację zadań teoretycznych (quizy, gry dydaktyczne, pytania i odpowiedzi); </w:t>
      </w:r>
    </w:p>
    <w:p w:rsidR="00F509BE" w:rsidRDefault="00F509BE" w:rsidP="00F509BE">
      <w:pPr>
        <w:numPr>
          <w:ilvl w:val="0"/>
          <w:numId w:val="11"/>
        </w:numPr>
        <w:spacing w:line="360" w:lineRule="auto"/>
        <w:ind w:left="284" w:hanging="284"/>
        <w:jc w:val="both"/>
      </w:pPr>
      <w:r>
        <w:t>tworzenie prezentacji, gazetek, albumów itp.;</w:t>
      </w:r>
    </w:p>
    <w:p w:rsidR="00F509BE" w:rsidRDefault="00F509BE" w:rsidP="00F509BE">
      <w:pPr>
        <w:numPr>
          <w:ilvl w:val="0"/>
          <w:numId w:val="11"/>
        </w:numPr>
        <w:spacing w:line="360" w:lineRule="auto"/>
        <w:ind w:left="284" w:hanging="284"/>
        <w:jc w:val="both"/>
      </w:pPr>
      <w:r>
        <w:t>występy artystyczne na forum klasowym, szkolnym i pozaszkolnym.</w:t>
      </w:r>
    </w:p>
    <w:p w:rsidR="00F509BE" w:rsidRDefault="00F509BE" w:rsidP="00F509BE">
      <w:pPr>
        <w:tabs>
          <w:tab w:val="left" w:pos="426"/>
          <w:tab w:val="left" w:pos="567"/>
        </w:tabs>
        <w:autoSpaceDE w:val="0"/>
        <w:autoSpaceDN w:val="0"/>
        <w:adjustRightInd w:val="0"/>
        <w:spacing w:after="200" w:line="360" w:lineRule="auto"/>
      </w:pPr>
    </w:p>
    <w:p w:rsidR="00154A21" w:rsidRDefault="00154A21" w:rsidP="00F509BE">
      <w:pPr>
        <w:tabs>
          <w:tab w:val="left" w:pos="426"/>
          <w:tab w:val="left" w:pos="567"/>
        </w:tabs>
        <w:autoSpaceDE w:val="0"/>
        <w:autoSpaceDN w:val="0"/>
        <w:adjustRightInd w:val="0"/>
        <w:spacing w:after="200" w:line="360" w:lineRule="auto"/>
      </w:pPr>
      <w:r w:rsidRPr="00154A21">
        <w:rPr>
          <w:b/>
        </w:rPr>
        <w:t xml:space="preserve">Ocena </w:t>
      </w:r>
      <w:r>
        <w:rPr>
          <w:b/>
        </w:rPr>
        <w:t xml:space="preserve">śródroczna i </w:t>
      </w:r>
      <w:proofErr w:type="spellStart"/>
      <w:r>
        <w:rPr>
          <w:b/>
        </w:rPr>
        <w:t>końcoworoczna</w:t>
      </w:r>
      <w:proofErr w:type="spellEnd"/>
      <w:r>
        <w:t xml:space="preserve"> jest wystawiana z uwzględnieniem kryteriów wewnątrzszkolnych i przedmiotowych zasad oceniania. Odzwierciedla postawę ucznia wobec przedmiotu i wykonywanych zadań oraz wysiłek, jak</w:t>
      </w:r>
      <w:r w:rsidR="0038252A">
        <w:t>i uczeń wkłada w ich realizację w ciagu</w:t>
      </w:r>
      <w:r>
        <w:t xml:space="preserve"> całego roku.  </w:t>
      </w:r>
    </w:p>
    <w:p w:rsidR="00154A21" w:rsidRPr="00154A21" w:rsidRDefault="00154A21" w:rsidP="00F509BE">
      <w:pPr>
        <w:tabs>
          <w:tab w:val="left" w:pos="426"/>
          <w:tab w:val="left" w:pos="567"/>
        </w:tabs>
        <w:autoSpaceDE w:val="0"/>
        <w:autoSpaceDN w:val="0"/>
        <w:adjustRightInd w:val="0"/>
        <w:spacing w:after="200" w:line="360" w:lineRule="auto"/>
        <w:rPr>
          <w:b/>
        </w:rPr>
      </w:pPr>
    </w:p>
    <w:p w:rsidR="00D566E1" w:rsidRPr="004B0953" w:rsidRDefault="004B0953" w:rsidP="004B0953">
      <w:pPr>
        <w:autoSpaceDE w:val="0"/>
        <w:autoSpaceDN w:val="0"/>
        <w:adjustRightInd w:val="0"/>
        <w:spacing w:line="360" w:lineRule="auto"/>
        <w:jc w:val="both"/>
        <w:rPr>
          <w:b/>
          <w:i/>
        </w:rPr>
      </w:pPr>
      <w:r w:rsidRPr="004B0953">
        <w:rPr>
          <w:b/>
          <w:i/>
        </w:rPr>
        <w:t>II</w:t>
      </w:r>
      <w:r w:rsidR="0089569B">
        <w:rPr>
          <w:b/>
          <w:i/>
        </w:rPr>
        <w:t>I</w:t>
      </w:r>
      <w:r w:rsidRPr="004B0953">
        <w:rPr>
          <w:b/>
          <w:i/>
        </w:rPr>
        <w:t>. Kryteria oceniania</w:t>
      </w:r>
    </w:p>
    <w:p w:rsidR="00D566E1" w:rsidRPr="004B0953" w:rsidRDefault="00D566E1" w:rsidP="00CB7D9C">
      <w:pPr>
        <w:autoSpaceDE w:val="0"/>
        <w:autoSpaceDN w:val="0"/>
        <w:adjustRightInd w:val="0"/>
        <w:spacing w:line="360" w:lineRule="auto"/>
        <w:ind w:firstLine="708"/>
        <w:jc w:val="both"/>
        <w:rPr>
          <w:i/>
        </w:rPr>
      </w:pPr>
    </w:p>
    <w:p w:rsidR="00CB7D9C" w:rsidRPr="004E19A2" w:rsidRDefault="00D566E1" w:rsidP="00CB7D9C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Przy ocenianiu uwzględnia się</w:t>
      </w:r>
      <w:r w:rsidR="00CB7D9C">
        <w:t xml:space="preserve"> różne formy</w:t>
      </w:r>
      <w:r w:rsidR="00CB7D9C" w:rsidRPr="004E19A2">
        <w:t xml:space="preserve"> aktywności ucznia</w:t>
      </w:r>
      <w:r w:rsidR="00CB7D9C">
        <w:t xml:space="preserve"> (odtwarzanie, muzykowanie, tworzenie), przy czym nie</w:t>
      </w:r>
      <w:r w:rsidR="00CB7D9C" w:rsidRPr="004E19A2">
        <w:t xml:space="preserve"> </w:t>
      </w:r>
      <w:r>
        <w:t>ocenia się</w:t>
      </w:r>
      <w:r w:rsidR="00CB7D9C" w:rsidRPr="004E19A2">
        <w:t xml:space="preserve"> jego zdolności, a jedynie postępy </w:t>
      </w:r>
      <w:r w:rsidR="00CB7D9C">
        <w:br/>
      </w:r>
      <w:r w:rsidR="00CB7D9C" w:rsidRPr="004E19A2">
        <w:t>i zaangażowanie oraz wkład pracy.</w:t>
      </w:r>
      <w:r w:rsidR="00CB7D9C">
        <w:t xml:space="preserve"> </w:t>
      </w:r>
    </w:p>
    <w:p w:rsidR="00CB7D9C" w:rsidRPr="00CB02B8" w:rsidRDefault="00CB7D9C" w:rsidP="00CB7D9C">
      <w:pPr>
        <w:spacing w:line="360" w:lineRule="auto"/>
        <w:jc w:val="both"/>
        <w:rPr>
          <w:color w:val="FF0000"/>
        </w:rPr>
      </w:pPr>
    </w:p>
    <w:p w:rsidR="00CB7D9C" w:rsidRDefault="00D566E1" w:rsidP="00CB7D9C">
      <w:pPr>
        <w:spacing w:line="360" w:lineRule="auto"/>
        <w:jc w:val="both"/>
        <w:rPr>
          <w:color w:val="000000"/>
        </w:rPr>
      </w:pPr>
      <w:r>
        <w:rPr>
          <w:color w:val="000000"/>
        </w:rPr>
        <w:t>Ocenie podlegają</w:t>
      </w:r>
      <w:r w:rsidR="00CB7D9C">
        <w:rPr>
          <w:color w:val="000000"/>
        </w:rPr>
        <w:t>:</w:t>
      </w:r>
    </w:p>
    <w:p w:rsidR="00CB7D9C" w:rsidRPr="008A4D97" w:rsidRDefault="00CB7D9C" w:rsidP="00CB7D9C">
      <w:pPr>
        <w:spacing w:line="360" w:lineRule="auto"/>
        <w:jc w:val="both"/>
        <w:rPr>
          <w:color w:val="000000"/>
        </w:rPr>
      </w:pPr>
      <w:r>
        <w:rPr>
          <w:color w:val="000000"/>
        </w:rPr>
        <w:t>1) umiejętności w zakresie:</w:t>
      </w:r>
    </w:p>
    <w:p w:rsidR="00CB7D9C" w:rsidRPr="008A4D97" w:rsidRDefault="00CB7D9C" w:rsidP="00CB7D9C">
      <w:pPr>
        <w:numPr>
          <w:ilvl w:val="0"/>
          <w:numId w:val="1"/>
        </w:numPr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śpiewania;</w:t>
      </w:r>
    </w:p>
    <w:p w:rsidR="00CB7D9C" w:rsidRPr="008A4D97" w:rsidRDefault="00CB7D9C" w:rsidP="00CB7D9C">
      <w:pPr>
        <w:numPr>
          <w:ilvl w:val="0"/>
          <w:numId w:val="1"/>
        </w:numPr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grania na instrumentach;</w:t>
      </w:r>
    </w:p>
    <w:p w:rsidR="00CB7D9C" w:rsidRPr="008A4D97" w:rsidRDefault="00CB7D9C" w:rsidP="00CB7D9C">
      <w:pPr>
        <w:numPr>
          <w:ilvl w:val="0"/>
          <w:numId w:val="1"/>
        </w:numPr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tworzenia muzyki;</w:t>
      </w:r>
    </w:p>
    <w:p w:rsidR="00CB7D9C" w:rsidRDefault="00CB7D9C" w:rsidP="00CB7D9C">
      <w:pPr>
        <w:numPr>
          <w:ilvl w:val="0"/>
          <w:numId w:val="1"/>
        </w:numPr>
        <w:spacing w:line="360" w:lineRule="auto"/>
        <w:ind w:left="284" w:hanging="284"/>
        <w:jc w:val="both"/>
        <w:rPr>
          <w:color w:val="000000"/>
        </w:rPr>
      </w:pPr>
      <w:r w:rsidRPr="008A4D97">
        <w:rPr>
          <w:color w:val="000000"/>
        </w:rPr>
        <w:t>ruchu przy muzyce;</w:t>
      </w:r>
    </w:p>
    <w:p w:rsidR="00CB7D9C" w:rsidRPr="008A4D97" w:rsidRDefault="00CB7D9C" w:rsidP="00CB7D9C">
      <w:pPr>
        <w:numPr>
          <w:ilvl w:val="0"/>
          <w:numId w:val="1"/>
        </w:numPr>
        <w:spacing w:line="360" w:lineRule="auto"/>
        <w:ind w:left="284" w:hanging="284"/>
        <w:jc w:val="both"/>
        <w:rPr>
          <w:color w:val="000000"/>
        </w:rPr>
      </w:pPr>
      <w:r w:rsidRPr="001C78C9">
        <w:rPr>
          <w:color w:val="000000"/>
        </w:rPr>
        <w:t>tworzenia wypowiedzi o muzyce, np. na temat wysłuchanych utworów;</w:t>
      </w:r>
    </w:p>
    <w:p w:rsidR="00CB7D9C" w:rsidRPr="008A4D97" w:rsidRDefault="00CB7D9C" w:rsidP="00CB7D9C">
      <w:pPr>
        <w:spacing w:line="360" w:lineRule="auto"/>
        <w:jc w:val="both"/>
        <w:rPr>
          <w:color w:val="000000"/>
        </w:rPr>
      </w:pPr>
      <w:r>
        <w:rPr>
          <w:color w:val="000000"/>
        </w:rPr>
        <w:t>2) wiedza</w:t>
      </w:r>
      <w:r w:rsidRPr="008A4D97">
        <w:rPr>
          <w:color w:val="000000"/>
        </w:rPr>
        <w:t xml:space="preserve"> o muzyce</w:t>
      </w:r>
      <w:r>
        <w:rPr>
          <w:color w:val="000000"/>
        </w:rPr>
        <w:t>:</w:t>
      </w:r>
    </w:p>
    <w:p w:rsidR="00CB7D9C" w:rsidRPr="008A4D97" w:rsidRDefault="00CB7D9C" w:rsidP="00CB7D9C">
      <w:pPr>
        <w:numPr>
          <w:ilvl w:val="0"/>
          <w:numId w:val="2"/>
        </w:numPr>
        <w:spacing w:line="360" w:lineRule="auto"/>
        <w:ind w:left="284" w:hanging="284"/>
        <w:jc w:val="both"/>
        <w:rPr>
          <w:color w:val="000000"/>
        </w:rPr>
      </w:pPr>
      <w:r w:rsidRPr="008A4D97">
        <w:rPr>
          <w:color w:val="000000"/>
        </w:rPr>
        <w:t>zagadnienia te</w:t>
      </w:r>
      <w:r>
        <w:rPr>
          <w:color w:val="000000"/>
        </w:rPr>
        <w:t xml:space="preserve">oretyczne – znajomość </w:t>
      </w:r>
      <w:r w:rsidRPr="008A4D97">
        <w:rPr>
          <w:color w:val="000000"/>
        </w:rPr>
        <w:t xml:space="preserve">podstawowych pojęć </w:t>
      </w:r>
      <w:r>
        <w:rPr>
          <w:color w:val="000000"/>
        </w:rPr>
        <w:t xml:space="preserve">muzycznych </w:t>
      </w:r>
      <w:r w:rsidRPr="008A4D97">
        <w:rPr>
          <w:color w:val="000000"/>
        </w:rPr>
        <w:t>i umiejętnoś</w:t>
      </w:r>
      <w:r>
        <w:rPr>
          <w:color w:val="000000"/>
        </w:rPr>
        <w:t>ć ich stosowania w wypowiedziach</w:t>
      </w:r>
      <w:r w:rsidRPr="008A4D97">
        <w:rPr>
          <w:color w:val="000000"/>
        </w:rPr>
        <w:t xml:space="preserve"> o muzyce;</w:t>
      </w:r>
    </w:p>
    <w:p w:rsidR="00CB7D9C" w:rsidRPr="008A4D97" w:rsidRDefault="00CB7D9C" w:rsidP="00CB7D9C">
      <w:pPr>
        <w:numPr>
          <w:ilvl w:val="0"/>
          <w:numId w:val="2"/>
        </w:numPr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wiadomości</w:t>
      </w:r>
      <w:r w:rsidRPr="008A4D97">
        <w:rPr>
          <w:color w:val="000000"/>
        </w:rPr>
        <w:t xml:space="preserve"> o kompozytorach;</w:t>
      </w:r>
    </w:p>
    <w:p w:rsidR="00CB7D9C" w:rsidRPr="008A4D97" w:rsidRDefault="00CB7D9C" w:rsidP="00CB7D9C">
      <w:pPr>
        <w:numPr>
          <w:ilvl w:val="0"/>
          <w:numId w:val="2"/>
        </w:numPr>
        <w:spacing w:line="360" w:lineRule="auto"/>
        <w:ind w:left="284" w:hanging="284"/>
        <w:jc w:val="both"/>
        <w:rPr>
          <w:color w:val="000000"/>
        </w:rPr>
      </w:pPr>
      <w:r w:rsidRPr="008A4D97">
        <w:rPr>
          <w:color w:val="000000"/>
        </w:rPr>
        <w:t>znajomość aparatu wykonawczego muzyki wokalnej i instrumentalnej (soliści, zespoły, chóry, orkiestry);</w:t>
      </w:r>
    </w:p>
    <w:p w:rsidR="00CB7D9C" w:rsidRPr="008A4D97" w:rsidRDefault="00CB7D9C" w:rsidP="00CB7D9C">
      <w:pPr>
        <w:numPr>
          <w:ilvl w:val="0"/>
          <w:numId w:val="2"/>
        </w:numPr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opanowanie zagadnień</w:t>
      </w:r>
      <w:r w:rsidRPr="008A4D97">
        <w:rPr>
          <w:color w:val="000000"/>
        </w:rPr>
        <w:t xml:space="preserve"> z zakresu szeroko pojętej kultury muzycznej;</w:t>
      </w:r>
    </w:p>
    <w:p w:rsidR="00CB7D9C" w:rsidRPr="008A4D97" w:rsidRDefault="00CB7D9C" w:rsidP="00CB7D9C">
      <w:pPr>
        <w:spacing w:line="360" w:lineRule="auto"/>
        <w:jc w:val="both"/>
        <w:rPr>
          <w:color w:val="000000"/>
        </w:rPr>
      </w:pPr>
      <w:r w:rsidRPr="008A4D97">
        <w:rPr>
          <w:color w:val="000000"/>
        </w:rPr>
        <w:t>3) postępy, zaangażowanie, wkład pracy w działania muzyczne</w:t>
      </w:r>
      <w:r>
        <w:rPr>
          <w:color w:val="000000"/>
        </w:rPr>
        <w:t>:</w:t>
      </w:r>
    </w:p>
    <w:p w:rsidR="00CB7D9C" w:rsidRPr="008A4D97" w:rsidRDefault="00CB7D9C" w:rsidP="00CB7D9C">
      <w:pPr>
        <w:numPr>
          <w:ilvl w:val="0"/>
          <w:numId w:val="3"/>
        </w:numPr>
        <w:spacing w:line="360" w:lineRule="auto"/>
        <w:ind w:left="284" w:hanging="284"/>
        <w:jc w:val="both"/>
        <w:rPr>
          <w:color w:val="000000"/>
        </w:rPr>
      </w:pPr>
      <w:r w:rsidRPr="008A4D97">
        <w:rPr>
          <w:color w:val="000000"/>
        </w:rPr>
        <w:t>aktywność na lekcjach wynikająca z zainteresowania przedmiotem;</w:t>
      </w:r>
    </w:p>
    <w:p w:rsidR="00CB7D9C" w:rsidRPr="008A4D97" w:rsidRDefault="00CB7D9C" w:rsidP="00CB7D9C">
      <w:pPr>
        <w:numPr>
          <w:ilvl w:val="0"/>
          <w:numId w:val="3"/>
        </w:numPr>
        <w:spacing w:line="360" w:lineRule="auto"/>
        <w:ind w:left="284" w:hanging="284"/>
        <w:jc w:val="both"/>
        <w:rPr>
          <w:color w:val="000000"/>
        </w:rPr>
      </w:pPr>
      <w:r w:rsidRPr="008A4D97">
        <w:rPr>
          <w:color w:val="000000"/>
        </w:rPr>
        <w:t>umiejętność pracy w grupie – współpraca i wzajemna pomoc;</w:t>
      </w:r>
    </w:p>
    <w:p w:rsidR="00CB7D9C" w:rsidRPr="008A4D97" w:rsidRDefault="00CB7D9C" w:rsidP="00CB7D9C">
      <w:pPr>
        <w:numPr>
          <w:ilvl w:val="0"/>
          <w:numId w:val="3"/>
        </w:numPr>
        <w:spacing w:line="360" w:lineRule="auto"/>
        <w:ind w:left="284" w:hanging="284"/>
        <w:jc w:val="both"/>
        <w:rPr>
          <w:color w:val="000000"/>
        </w:rPr>
      </w:pPr>
      <w:r w:rsidRPr="008A4D97">
        <w:rPr>
          <w:color w:val="000000"/>
        </w:rPr>
        <w:t>prezentacja dokonań;</w:t>
      </w:r>
    </w:p>
    <w:p w:rsidR="00CB7D9C" w:rsidRDefault="00CB7D9C" w:rsidP="00CB7D9C">
      <w:pPr>
        <w:numPr>
          <w:ilvl w:val="0"/>
          <w:numId w:val="3"/>
        </w:numPr>
        <w:spacing w:line="360" w:lineRule="auto"/>
        <w:ind w:left="284" w:hanging="284"/>
        <w:jc w:val="both"/>
        <w:rPr>
          <w:color w:val="000000"/>
        </w:rPr>
      </w:pPr>
      <w:r w:rsidRPr="008A4D97">
        <w:rPr>
          <w:color w:val="000000"/>
        </w:rPr>
        <w:t>kreatywność.</w:t>
      </w:r>
    </w:p>
    <w:p w:rsidR="00937C87" w:rsidRDefault="00937C87" w:rsidP="00937C87">
      <w:pPr>
        <w:spacing w:line="360" w:lineRule="auto"/>
        <w:jc w:val="both"/>
        <w:rPr>
          <w:color w:val="000000"/>
        </w:rPr>
      </w:pPr>
    </w:p>
    <w:p w:rsidR="00937C87" w:rsidRDefault="00937C87" w:rsidP="00937C87">
      <w:pPr>
        <w:spacing w:line="360" w:lineRule="auto"/>
        <w:jc w:val="both"/>
        <w:rPr>
          <w:color w:val="000000"/>
        </w:rPr>
      </w:pPr>
    </w:p>
    <w:p w:rsidR="00937C87" w:rsidRDefault="00937C87" w:rsidP="00937C87">
      <w:pPr>
        <w:spacing w:line="360" w:lineRule="auto"/>
        <w:jc w:val="both"/>
        <w:rPr>
          <w:color w:val="000000"/>
        </w:rPr>
      </w:pPr>
    </w:p>
    <w:p w:rsidR="00937C87" w:rsidRPr="00154A21" w:rsidRDefault="00937C87" w:rsidP="00937C87">
      <w:pPr>
        <w:tabs>
          <w:tab w:val="left" w:pos="426"/>
          <w:tab w:val="left" w:pos="567"/>
        </w:tabs>
        <w:autoSpaceDE w:val="0"/>
        <w:autoSpaceDN w:val="0"/>
        <w:adjustRightInd w:val="0"/>
        <w:spacing w:after="200" w:line="360" w:lineRule="auto"/>
        <w:rPr>
          <w:b/>
        </w:rPr>
      </w:pPr>
      <w:r w:rsidRPr="00154A21">
        <w:rPr>
          <w:b/>
        </w:rPr>
        <w:t xml:space="preserve">Ocenianie niektórych działań ucznia na lekcjach muzyki: </w:t>
      </w:r>
    </w:p>
    <w:p w:rsidR="00937C87" w:rsidRDefault="00937C87" w:rsidP="00937C87">
      <w:pPr>
        <w:tabs>
          <w:tab w:val="left" w:pos="426"/>
          <w:tab w:val="left" w:pos="567"/>
        </w:tabs>
        <w:autoSpaceDE w:val="0"/>
        <w:autoSpaceDN w:val="0"/>
        <w:adjustRightInd w:val="0"/>
        <w:spacing w:after="200" w:line="360" w:lineRule="auto"/>
      </w:pPr>
      <w:r w:rsidRPr="00154A21">
        <w:rPr>
          <w:b/>
        </w:rPr>
        <w:t>Ś</w:t>
      </w:r>
      <w:r>
        <w:rPr>
          <w:b/>
        </w:rPr>
        <w:t>piew</w:t>
      </w:r>
    </w:p>
    <w:p w:rsidR="00937C87" w:rsidRDefault="00937C87" w:rsidP="00937C87">
      <w:pPr>
        <w:tabs>
          <w:tab w:val="left" w:pos="426"/>
          <w:tab w:val="left" w:pos="567"/>
        </w:tabs>
        <w:autoSpaceDE w:val="0"/>
        <w:autoSpaceDN w:val="0"/>
        <w:adjustRightInd w:val="0"/>
        <w:spacing w:after="200" w:line="360" w:lineRule="auto"/>
        <w:jc w:val="both"/>
      </w:pPr>
      <w:r w:rsidRPr="00154A21">
        <w:t xml:space="preserve">Ocenę celującą otrzymuje uczeń, który śpiewa bezbłędnie pod względem emisji, tonacji, rytmu, z pamięci. Wyróżnia się w zespole klasowym czystością śpiewu. </w:t>
      </w:r>
    </w:p>
    <w:p w:rsidR="00937C87" w:rsidRPr="00154A21" w:rsidRDefault="00937C87" w:rsidP="00937C87">
      <w:pPr>
        <w:tabs>
          <w:tab w:val="left" w:pos="426"/>
          <w:tab w:val="left" w:pos="567"/>
        </w:tabs>
        <w:autoSpaceDE w:val="0"/>
        <w:autoSpaceDN w:val="0"/>
        <w:adjustRightInd w:val="0"/>
        <w:spacing w:after="200" w:line="360" w:lineRule="auto"/>
        <w:jc w:val="both"/>
      </w:pPr>
      <w:r w:rsidRPr="00154A21">
        <w:t xml:space="preserve">Ocenę bardzo dobrą otrzymuje uczeń, który bezbłędnie śpiewa w odpowiedniej tonacji zachowując prawidłowy rytm, melodię zgodną z zapisem nutowym, z pamięci. </w:t>
      </w:r>
    </w:p>
    <w:p w:rsidR="00937C87" w:rsidRPr="00154A21" w:rsidRDefault="00937C87" w:rsidP="00937C87">
      <w:pPr>
        <w:tabs>
          <w:tab w:val="left" w:pos="426"/>
          <w:tab w:val="left" w:pos="567"/>
        </w:tabs>
        <w:autoSpaceDE w:val="0"/>
        <w:autoSpaceDN w:val="0"/>
        <w:adjustRightInd w:val="0"/>
        <w:spacing w:after="200" w:line="360" w:lineRule="auto"/>
        <w:jc w:val="both"/>
      </w:pPr>
      <w:r w:rsidRPr="00154A21">
        <w:t xml:space="preserve">Ocenę dobrą otrzymuje uczeń, u którego zauważa się pojedyncze błędy w dwóch elementach kryteriów. </w:t>
      </w:r>
    </w:p>
    <w:p w:rsidR="00937C87" w:rsidRPr="00154A21" w:rsidRDefault="00937C87" w:rsidP="00937C87">
      <w:pPr>
        <w:tabs>
          <w:tab w:val="left" w:pos="426"/>
          <w:tab w:val="left" w:pos="567"/>
        </w:tabs>
        <w:autoSpaceDE w:val="0"/>
        <w:autoSpaceDN w:val="0"/>
        <w:adjustRightInd w:val="0"/>
        <w:spacing w:after="200" w:line="360" w:lineRule="auto"/>
        <w:jc w:val="both"/>
      </w:pPr>
      <w:r w:rsidRPr="00154A21">
        <w:t xml:space="preserve">Ocenę dostateczną otrzymuje uczeń, który śpiewa z tekstem w ,,swojej’’ tonacji, stara się zachować rytm i melodię. </w:t>
      </w:r>
    </w:p>
    <w:p w:rsidR="00937C87" w:rsidRPr="00154A21" w:rsidRDefault="00937C87" w:rsidP="00937C87">
      <w:pPr>
        <w:tabs>
          <w:tab w:val="left" w:pos="426"/>
          <w:tab w:val="left" w:pos="567"/>
        </w:tabs>
        <w:autoSpaceDE w:val="0"/>
        <w:autoSpaceDN w:val="0"/>
        <w:adjustRightInd w:val="0"/>
        <w:spacing w:after="200" w:line="360" w:lineRule="auto"/>
        <w:jc w:val="both"/>
      </w:pPr>
      <w:r w:rsidRPr="00154A21">
        <w:t>Ocenę dopuszczającą otrzymuje uczeń, który</w:t>
      </w:r>
      <w:r>
        <w:t xml:space="preserve"> śpiewa z tekstem tylko w grupie, unika śpiewu </w:t>
      </w:r>
      <w:r w:rsidRPr="00154A21">
        <w:t>indywidualnego, popełnia liczne błędy.</w:t>
      </w:r>
    </w:p>
    <w:p w:rsidR="00937C87" w:rsidRDefault="00937C87" w:rsidP="00937C87">
      <w:pPr>
        <w:tabs>
          <w:tab w:val="left" w:pos="426"/>
          <w:tab w:val="left" w:pos="567"/>
        </w:tabs>
        <w:autoSpaceDE w:val="0"/>
        <w:autoSpaceDN w:val="0"/>
        <w:adjustRightInd w:val="0"/>
        <w:spacing w:after="200" w:line="360" w:lineRule="auto"/>
        <w:jc w:val="both"/>
      </w:pPr>
      <w:r w:rsidRPr="00154A21">
        <w:lastRenderedPageBreak/>
        <w:t xml:space="preserve"> Ocenę niedostateczną</w:t>
      </w:r>
      <w:r>
        <w:t xml:space="preserve"> otrzymuje uczeń, który nie chce śpiewać nawet w grupie lekceważy tę formę zajęć, celowo zmienia melodię, śmieje się i przeszkadza innym. </w:t>
      </w:r>
    </w:p>
    <w:p w:rsidR="00937C87" w:rsidRDefault="00937C87" w:rsidP="00937C87">
      <w:pPr>
        <w:tabs>
          <w:tab w:val="left" w:pos="426"/>
          <w:tab w:val="left" w:pos="567"/>
        </w:tabs>
        <w:autoSpaceDE w:val="0"/>
        <w:autoSpaceDN w:val="0"/>
        <w:adjustRightInd w:val="0"/>
        <w:spacing w:after="200" w:line="360" w:lineRule="auto"/>
      </w:pPr>
    </w:p>
    <w:p w:rsidR="00937C87" w:rsidRDefault="00937C87" w:rsidP="00937C87">
      <w:pPr>
        <w:tabs>
          <w:tab w:val="left" w:pos="426"/>
          <w:tab w:val="left" w:pos="567"/>
        </w:tabs>
        <w:autoSpaceDE w:val="0"/>
        <w:autoSpaceDN w:val="0"/>
        <w:adjustRightInd w:val="0"/>
        <w:spacing w:after="200" w:line="360" w:lineRule="auto"/>
        <w:jc w:val="both"/>
      </w:pPr>
      <w:r w:rsidRPr="00154A21">
        <w:rPr>
          <w:b/>
        </w:rPr>
        <w:t>Gra na instrumentach</w:t>
      </w:r>
      <w:r>
        <w:t xml:space="preserve"> (flet, dzwonki, instrumenty perkusyjne) (Uczeń ma 2 tygodnie na opanowanie wskazanego utworu)</w:t>
      </w:r>
    </w:p>
    <w:p w:rsidR="00937C87" w:rsidRDefault="00937C87" w:rsidP="00937C87">
      <w:pPr>
        <w:tabs>
          <w:tab w:val="left" w:pos="426"/>
          <w:tab w:val="left" w:pos="567"/>
        </w:tabs>
        <w:autoSpaceDE w:val="0"/>
        <w:autoSpaceDN w:val="0"/>
        <w:adjustRightInd w:val="0"/>
        <w:spacing w:after="200" w:line="360" w:lineRule="auto"/>
        <w:jc w:val="both"/>
      </w:pPr>
      <w:r w:rsidRPr="00154A21">
        <w:t>Ocena celująca</w:t>
      </w:r>
      <w:r>
        <w:t xml:space="preserve">- uczeń gra bezbłędnie, zgodnie z zaleceniami nauczyciela, spontanicznie, samodzielnie przygotowuje dodatkowe utwory. </w:t>
      </w:r>
    </w:p>
    <w:p w:rsidR="00937C87" w:rsidRDefault="00937C87" w:rsidP="00937C87">
      <w:pPr>
        <w:tabs>
          <w:tab w:val="left" w:pos="426"/>
          <w:tab w:val="left" w:pos="567"/>
        </w:tabs>
        <w:autoSpaceDE w:val="0"/>
        <w:autoSpaceDN w:val="0"/>
        <w:adjustRightInd w:val="0"/>
        <w:spacing w:after="200" w:line="360" w:lineRule="auto"/>
        <w:jc w:val="both"/>
      </w:pPr>
      <w:r w:rsidRPr="00154A21">
        <w:t>Ocena bardzo dobra</w:t>
      </w:r>
      <w:r>
        <w:t xml:space="preserve"> – uczeń gra bezbłędnie, zgodnie z rytmem lub melodią (w zależności od rodzaju instrumentu ). </w:t>
      </w:r>
    </w:p>
    <w:p w:rsidR="00937C87" w:rsidRDefault="00937C87" w:rsidP="00937C87">
      <w:pPr>
        <w:tabs>
          <w:tab w:val="left" w:pos="426"/>
          <w:tab w:val="left" w:pos="567"/>
        </w:tabs>
        <w:autoSpaceDE w:val="0"/>
        <w:autoSpaceDN w:val="0"/>
        <w:adjustRightInd w:val="0"/>
        <w:spacing w:after="200" w:line="360" w:lineRule="auto"/>
        <w:jc w:val="both"/>
      </w:pPr>
      <w:r>
        <w:t xml:space="preserve">Ocena dobra – uczeń grając popełnia 2-3 błędy rytmiczne lub melodyczne. </w:t>
      </w:r>
    </w:p>
    <w:p w:rsidR="00937C87" w:rsidRDefault="00937C87" w:rsidP="00937C87">
      <w:pPr>
        <w:tabs>
          <w:tab w:val="left" w:pos="426"/>
          <w:tab w:val="left" w:pos="567"/>
        </w:tabs>
        <w:autoSpaceDE w:val="0"/>
        <w:autoSpaceDN w:val="0"/>
        <w:adjustRightInd w:val="0"/>
        <w:spacing w:after="200" w:line="360" w:lineRule="auto"/>
        <w:jc w:val="both"/>
      </w:pPr>
      <w:r>
        <w:t xml:space="preserve">Ocena dostateczna – uczeń gra poprawnie fragmenty uczonej melodii, robi przerwy między taktami. Ocena dopuszczająca- uczeń uczestniczy w grze zespołowej starając się zagrać fragmenty melodii. </w:t>
      </w:r>
    </w:p>
    <w:p w:rsidR="00937C87" w:rsidRDefault="00937C87" w:rsidP="00937C87">
      <w:pPr>
        <w:tabs>
          <w:tab w:val="left" w:pos="426"/>
          <w:tab w:val="left" w:pos="567"/>
        </w:tabs>
        <w:autoSpaceDE w:val="0"/>
        <w:autoSpaceDN w:val="0"/>
        <w:adjustRightInd w:val="0"/>
        <w:spacing w:after="200" w:line="360" w:lineRule="auto"/>
        <w:jc w:val="both"/>
      </w:pPr>
      <w:r>
        <w:t xml:space="preserve">Ocena niedostateczna – uczeń przeszkadza, lekceważy zajęcia, nie potrafi zagrać nawet fragmentu utworu </w:t>
      </w:r>
    </w:p>
    <w:p w:rsidR="000F3AA5" w:rsidRDefault="000F3AA5" w:rsidP="00937C87">
      <w:pPr>
        <w:tabs>
          <w:tab w:val="left" w:pos="426"/>
          <w:tab w:val="left" w:pos="567"/>
        </w:tabs>
        <w:autoSpaceDE w:val="0"/>
        <w:autoSpaceDN w:val="0"/>
        <w:adjustRightInd w:val="0"/>
        <w:spacing w:after="200" w:line="360" w:lineRule="auto"/>
        <w:rPr>
          <w:b/>
        </w:rPr>
      </w:pPr>
    </w:p>
    <w:p w:rsidR="00937C87" w:rsidRDefault="00937C87" w:rsidP="00937C87">
      <w:pPr>
        <w:tabs>
          <w:tab w:val="left" w:pos="426"/>
          <w:tab w:val="left" w:pos="567"/>
        </w:tabs>
        <w:autoSpaceDE w:val="0"/>
        <w:autoSpaceDN w:val="0"/>
        <w:adjustRightInd w:val="0"/>
        <w:spacing w:after="200" w:line="360" w:lineRule="auto"/>
      </w:pPr>
      <w:r w:rsidRPr="00937C87">
        <w:rPr>
          <w:b/>
        </w:rPr>
        <w:t>Sprawdziany,  kartkówki</w:t>
      </w:r>
      <w:r>
        <w:t xml:space="preserve"> i odpowiedzi ustne są obowiązkowe: </w:t>
      </w:r>
    </w:p>
    <w:p w:rsidR="00937C87" w:rsidRDefault="00937C87" w:rsidP="00937C87">
      <w:pPr>
        <w:tabs>
          <w:tab w:val="left" w:pos="426"/>
          <w:tab w:val="left" w:pos="567"/>
        </w:tabs>
        <w:autoSpaceDE w:val="0"/>
        <w:autoSpaceDN w:val="0"/>
        <w:adjustRightInd w:val="0"/>
        <w:spacing w:after="200" w:line="360" w:lineRule="auto"/>
      </w:pPr>
      <w:r>
        <w:t xml:space="preserve">- jeżeli uczeń opuścił sprawdzian, kartkówkę z przyczyn losowych powinien ją napisać w terminie nie przekraczającym jednego tygodnia od powrotu do szkoły, </w:t>
      </w:r>
    </w:p>
    <w:p w:rsidR="00937C87" w:rsidRDefault="00937C87" w:rsidP="00937C87">
      <w:pPr>
        <w:tabs>
          <w:tab w:val="left" w:pos="426"/>
          <w:tab w:val="left" w:pos="567"/>
        </w:tabs>
        <w:autoSpaceDE w:val="0"/>
        <w:autoSpaceDN w:val="0"/>
        <w:adjustRightInd w:val="0"/>
        <w:spacing w:after="200" w:line="360" w:lineRule="auto"/>
      </w:pPr>
      <w:r>
        <w:t>- ocenę niedostateczną ze sprawdzianu można poprawić w ciągu tygodnia od rozdania prac,</w:t>
      </w:r>
    </w:p>
    <w:p w:rsidR="00937C87" w:rsidRDefault="00937C87" w:rsidP="00937C87">
      <w:pPr>
        <w:tabs>
          <w:tab w:val="left" w:pos="426"/>
          <w:tab w:val="left" w:pos="567"/>
        </w:tabs>
        <w:autoSpaceDE w:val="0"/>
        <w:autoSpaceDN w:val="0"/>
        <w:adjustRightInd w:val="0"/>
        <w:spacing w:after="200" w:line="360" w:lineRule="auto"/>
      </w:pPr>
      <w:r>
        <w:t xml:space="preserve">- kartkówki obejmują materiał trzech ostatnich lekcji, nie są zapowiadane i nie podlegają poprawie. </w:t>
      </w:r>
    </w:p>
    <w:p w:rsidR="00937C87" w:rsidRDefault="00937C87" w:rsidP="00937C87">
      <w:pPr>
        <w:tabs>
          <w:tab w:val="left" w:pos="426"/>
          <w:tab w:val="left" w:pos="567"/>
        </w:tabs>
        <w:autoSpaceDE w:val="0"/>
        <w:autoSpaceDN w:val="0"/>
        <w:adjustRightInd w:val="0"/>
        <w:spacing w:after="200" w:line="360" w:lineRule="auto"/>
      </w:pPr>
      <w:r>
        <w:t>Sprawdziany są zapowiadane z tygodniowym wyprzedzeniem.</w:t>
      </w:r>
    </w:p>
    <w:p w:rsidR="00937C87" w:rsidRPr="00766C12" w:rsidRDefault="00937C87" w:rsidP="00937C87">
      <w:pPr>
        <w:tabs>
          <w:tab w:val="left" w:pos="426"/>
          <w:tab w:val="left" w:pos="567"/>
        </w:tabs>
        <w:autoSpaceDE w:val="0"/>
        <w:autoSpaceDN w:val="0"/>
        <w:adjustRightInd w:val="0"/>
        <w:spacing w:after="200" w:line="360" w:lineRule="auto"/>
        <w:sectPr w:rsidR="00937C87" w:rsidRPr="00766C12" w:rsidSect="004B0953">
          <w:footerReference w:type="default" r:id="rId7"/>
          <w:pgSz w:w="11906" w:h="16838" w:code="9"/>
          <w:pgMar w:top="709" w:right="567" w:bottom="567" w:left="1134" w:header="851" w:footer="204" w:gutter="0"/>
          <w:cols w:space="709"/>
          <w:docGrid w:linePitch="360"/>
        </w:sectPr>
      </w:pPr>
      <w:r>
        <w:t xml:space="preserve">Przy wyjątkowo trafnych wypowiedziach, samodzielnych wnioskach stawia się ocenę </w:t>
      </w:r>
      <w:proofErr w:type="spellStart"/>
      <w:r>
        <w:t>bdb</w:t>
      </w:r>
      <w:proofErr w:type="spellEnd"/>
      <w:r>
        <w:t xml:space="preserve"> oraz ocenę celującą za samodzielnie przygotowane i zaprezentowane wiadomości i umiejętności rozszerzające (wykraczające poza program). Za nieprzygotowanie do lekcji lub brak pracy domowej i lekceważenie zajęć uczeń otrzymuje znak -, 3 - stanowią ocenę </w:t>
      </w:r>
      <w:proofErr w:type="spellStart"/>
      <w:r>
        <w:t>ndst</w:t>
      </w:r>
      <w:proofErr w:type="spellEnd"/>
    </w:p>
    <w:p w:rsidR="00CB7D9C" w:rsidRDefault="00CB7D9C" w:rsidP="00937C87">
      <w:pPr>
        <w:spacing w:line="360" w:lineRule="auto"/>
        <w:jc w:val="both"/>
        <w:rPr>
          <w:color w:val="000000"/>
        </w:rPr>
      </w:pPr>
    </w:p>
    <w:p w:rsidR="00CB7D9C" w:rsidRPr="00F509BE" w:rsidRDefault="00F369DF" w:rsidP="00CB7D9C">
      <w:pPr>
        <w:spacing w:line="360" w:lineRule="auto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IV. </w:t>
      </w:r>
      <w:r w:rsidR="00F509BE" w:rsidRPr="00F509BE">
        <w:rPr>
          <w:b/>
          <w:i/>
          <w:color w:val="000000"/>
        </w:rPr>
        <w:t>Wymagania na poszczególne oceny szkolne</w:t>
      </w:r>
    </w:p>
    <w:p w:rsidR="00CB7D9C" w:rsidRDefault="00CB7D9C" w:rsidP="00CB7D9C">
      <w:pPr>
        <w:spacing w:line="360" w:lineRule="auto"/>
        <w:jc w:val="both"/>
        <w:rPr>
          <w:rFonts w:eastAsia="Batang" w:cs="Calibri"/>
        </w:rPr>
      </w:pPr>
    </w:p>
    <w:p w:rsidR="003334C1" w:rsidRDefault="003334C1" w:rsidP="003334C1">
      <w:pPr>
        <w:spacing w:line="360" w:lineRule="auto"/>
        <w:jc w:val="both"/>
        <w:rPr>
          <w:rFonts w:eastAsia="Batang" w:cs="Calibri"/>
        </w:rPr>
      </w:pPr>
      <w:r w:rsidRPr="003334C1">
        <w:rPr>
          <w:rFonts w:eastAsia="Batang" w:cs="Calibri"/>
        </w:rPr>
        <w:t xml:space="preserve">Ocenę </w:t>
      </w:r>
      <w:r w:rsidRPr="003334C1">
        <w:rPr>
          <w:rFonts w:eastAsia="Batang" w:cs="Calibri"/>
          <w:b/>
        </w:rPr>
        <w:t>celującą</w:t>
      </w:r>
      <w:r w:rsidRPr="003334C1">
        <w:rPr>
          <w:rFonts w:eastAsia="Batang" w:cs="Calibri"/>
        </w:rPr>
        <w:t xml:space="preserve"> otrzymuje uczeń, który:</w:t>
      </w:r>
    </w:p>
    <w:p w:rsidR="003334C1" w:rsidRDefault="003334C1" w:rsidP="003334C1">
      <w:pPr>
        <w:spacing w:line="360" w:lineRule="auto"/>
        <w:jc w:val="both"/>
        <w:rPr>
          <w:rFonts w:eastAsia="Batang" w:cs="Calibri"/>
        </w:rPr>
      </w:pPr>
      <w:r w:rsidRPr="003334C1">
        <w:rPr>
          <w:rFonts w:eastAsia="Batang" w:cs="Calibri"/>
        </w:rPr>
        <w:t xml:space="preserve">•  prawidłowo i całkowicie samodzielnie śpiewa piosenki z podręcznika oraz z repertuaru dodatkowego, </w:t>
      </w:r>
    </w:p>
    <w:p w:rsidR="003334C1" w:rsidRDefault="003334C1" w:rsidP="003334C1">
      <w:pPr>
        <w:spacing w:line="360" w:lineRule="auto"/>
        <w:jc w:val="both"/>
        <w:rPr>
          <w:rFonts w:eastAsia="Batang" w:cs="Calibri"/>
        </w:rPr>
      </w:pPr>
      <w:r w:rsidRPr="003334C1">
        <w:rPr>
          <w:rFonts w:eastAsia="Batang" w:cs="Calibri"/>
        </w:rPr>
        <w:t xml:space="preserve">•  prawidłowo gra na różnych instrumentach melodycznych melodie z podręcznika oraz z repertuaru dodatkowego, </w:t>
      </w:r>
    </w:p>
    <w:p w:rsidR="003334C1" w:rsidRPr="003334C1" w:rsidRDefault="003334C1" w:rsidP="003334C1">
      <w:pPr>
        <w:spacing w:line="360" w:lineRule="auto"/>
        <w:jc w:val="both"/>
        <w:rPr>
          <w:rFonts w:eastAsia="Batang" w:cs="Calibri"/>
        </w:rPr>
      </w:pPr>
      <w:r w:rsidRPr="003334C1">
        <w:rPr>
          <w:rFonts w:eastAsia="Batang" w:cs="Calibri"/>
        </w:rPr>
        <w:t>•  samodzielnie odczytuje i wykonuje dowolny utwór, •  potrafi rozpoznać budowę utworu muzycznego,</w:t>
      </w:r>
    </w:p>
    <w:p w:rsidR="003334C1" w:rsidRDefault="003334C1" w:rsidP="003334C1">
      <w:pPr>
        <w:spacing w:line="360" w:lineRule="auto"/>
        <w:jc w:val="both"/>
        <w:rPr>
          <w:rFonts w:eastAsia="Batang" w:cs="Calibri"/>
        </w:rPr>
      </w:pPr>
      <w:r w:rsidRPr="003334C1">
        <w:rPr>
          <w:rFonts w:eastAsia="Batang" w:cs="Calibri"/>
        </w:rPr>
        <w:t xml:space="preserve">•  posiada wiedzę i umiejętności przekraczające poziom wymagań na ocenę bardzo dobrą, </w:t>
      </w:r>
    </w:p>
    <w:p w:rsidR="003334C1" w:rsidRDefault="003334C1" w:rsidP="003334C1">
      <w:pPr>
        <w:spacing w:line="360" w:lineRule="auto"/>
        <w:jc w:val="both"/>
        <w:rPr>
          <w:rFonts w:eastAsia="Batang" w:cs="Calibri"/>
        </w:rPr>
      </w:pPr>
      <w:r w:rsidRPr="003334C1">
        <w:rPr>
          <w:rFonts w:eastAsia="Batang" w:cs="Calibri"/>
        </w:rPr>
        <w:t xml:space="preserve">•  bierze czynny udział w pracach szkolnego zespołu muzycznego lub chóru, </w:t>
      </w:r>
    </w:p>
    <w:p w:rsidR="003334C1" w:rsidRDefault="003334C1" w:rsidP="003334C1">
      <w:pPr>
        <w:spacing w:line="360" w:lineRule="auto"/>
        <w:jc w:val="both"/>
        <w:rPr>
          <w:rFonts w:eastAsia="Batang" w:cs="Calibri"/>
        </w:rPr>
      </w:pPr>
      <w:r w:rsidRPr="003334C1">
        <w:rPr>
          <w:rFonts w:eastAsia="Batang" w:cs="Calibri"/>
        </w:rPr>
        <w:t xml:space="preserve">•  jest bardzo aktywny muzycznie, </w:t>
      </w:r>
    </w:p>
    <w:p w:rsidR="003334C1" w:rsidRDefault="003334C1" w:rsidP="003334C1">
      <w:pPr>
        <w:spacing w:line="360" w:lineRule="auto"/>
        <w:jc w:val="both"/>
        <w:rPr>
          <w:rFonts w:eastAsia="Batang" w:cs="Calibri"/>
        </w:rPr>
      </w:pPr>
      <w:r w:rsidRPr="003334C1">
        <w:rPr>
          <w:rFonts w:eastAsia="Batang" w:cs="Calibri"/>
        </w:rPr>
        <w:t>•  wykonuje różne zadania twórcze, np. układa melodię do wiersza, akompaniament perkusyjny do piosenki.</w:t>
      </w:r>
    </w:p>
    <w:p w:rsidR="003334C1" w:rsidRPr="003334C1" w:rsidRDefault="003334C1" w:rsidP="003334C1">
      <w:pPr>
        <w:spacing w:line="360" w:lineRule="auto"/>
        <w:jc w:val="both"/>
        <w:rPr>
          <w:rFonts w:eastAsia="Batang" w:cs="Calibri"/>
        </w:rPr>
      </w:pPr>
    </w:p>
    <w:p w:rsidR="003334C1" w:rsidRDefault="003334C1" w:rsidP="003334C1">
      <w:pPr>
        <w:spacing w:line="360" w:lineRule="auto"/>
        <w:jc w:val="both"/>
        <w:rPr>
          <w:rFonts w:eastAsia="Batang" w:cs="Calibri"/>
        </w:rPr>
      </w:pPr>
      <w:r w:rsidRPr="003334C1">
        <w:rPr>
          <w:rFonts w:eastAsia="Batang" w:cs="Calibri"/>
        </w:rPr>
        <w:t xml:space="preserve">Ocenę </w:t>
      </w:r>
      <w:r w:rsidRPr="003334C1">
        <w:rPr>
          <w:rFonts w:eastAsia="Batang" w:cs="Calibri"/>
          <w:b/>
        </w:rPr>
        <w:t>bardzo dobrą</w:t>
      </w:r>
      <w:r w:rsidRPr="003334C1">
        <w:rPr>
          <w:rFonts w:eastAsia="Batang" w:cs="Calibri"/>
        </w:rPr>
        <w:t xml:space="preserve"> otrzymuje uczeń, który: </w:t>
      </w:r>
    </w:p>
    <w:p w:rsidR="003334C1" w:rsidRDefault="003334C1" w:rsidP="003334C1">
      <w:pPr>
        <w:spacing w:line="360" w:lineRule="auto"/>
        <w:jc w:val="both"/>
        <w:rPr>
          <w:rFonts w:eastAsia="Batang" w:cs="Calibri"/>
        </w:rPr>
      </w:pPr>
      <w:r w:rsidRPr="003334C1">
        <w:rPr>
          <w:rFonts w:eastAsia="Batang" w:cs="Calibri"/>
        </w:rPr>
        <w:t xml:space="preserve">•  prawidłowo i samodzielnie śpiewa większość piosenek przewidzianych w programie nauczania, </w:t>
      </w:r>
    </w:p>
    <w:p w:rsidR="003334C1" w:rsidRDefault="003334C1" w:rsidP="003334C1">
      <w:pPr>
        <w:spacing w:line="360" w:lineRule="auto"/>
        <w:jc w:val="both"/>
        <w:rPr>
          <w:rFonts w:eastAsia="Batang" w:cs="Calibri"/>
        </w:rPr>
      </w:pPr>
      <w:r w:rsidRPr="003334C1">
        <w:rPr>
          <w:rFonts w:eastAsia="Batang" w:cs="Calibri"/>
        </w:rPr>
        <w:t xml:space="preserve">•  prawidłowo i samodzielnie gra na instrumentach melodycznych większość melodii przewidzianych w programie nauczania, </w:t>
      </w:r>
    </w:p>
    <w:p w:rsidR="003334C1" w:rsidRDefault="003334C1" w:rsidP="003334C1">
      <w:pPr>
        <w:spacing w:line="360" w:lineRule="auto"/>
        <w:jc w:val="both"/>
        <w:rPr>
          <w:rFonts w:eastAsia="Batang" w:cs="Calibri"/>
        </w:rPr>
      </w:pPr>
      <w:r w:rsidRPr="003334C1">
        <w:rPr>
          <w:rFonts w:eastAsia="Batang" w:cs="Calibri"/>
        </w:rPr>
        <w:t xml:space="preserve">•  umie bezbłędnie wykonywać rytmy – </w:t>
      </w:r>
      <w:proofErr w:type="spellStart"/>
      <w:r w:rsidRPr="003334C1">
        <w:rPr>
          <w:rFonts w:eastAsia="Batang" w:cs="Calibri"/>
        </w:rPr>
        <w:t>gestodźwiękami</w:t>
      </w:r>
      <w:proofErr w:type="spellEnd"/>
      <w:r w:rsidRPr="003334C1">
        <w:rPr>
          <w:rFonts w:eastAsia="Batang" w:cs="Calibri"/>
        </w:rPr>
        <w:t xml:space="preserve"> i na instrumentach perkusyjnych, </w:t>
      </w:r>
    </w:p>
    <w:p w:rsidR="003334C1" w:rsidRDefault="003334C1" w:rsidP="003334C1">
      <w:pPr>
        <w:spacing w:line="360" w:lineRule="auto"/>
        <w:jc w:val="both"/>
        <w:rPr>
          <w:rFonts w:eastAsia="Batang" w:cs="Calibri"/>
        </w:rPr>
      </w:pPr>
      <w:r w:rsidRPr="003334C1">
        <w:rPr>
          <w:rFonts w:eastAsia="Batang" w:cs="Calibri"/>
        </w:rPr>
        <w:t xml:space="preserve">•  potrafi rytmizować teksty, •  rozumie zapis nutowy i potrafi się nim posługiwać, </w:t>
      </w:r>
    </w:p>
    <w:p w:rsidR="003334C1" w:rsidRDefault="003334C1" w:rsidP="003334C1">
      <w:pPr>
        <w:spacing w:line="360" w:lineRule="auto"/>
        <w:jc w:val="both"/>
        <w:rPr>
          <w:rFonts w:eastAsia="Batang" w:cs="Calibri"/>
        </w:rPr>
      </w:pPr>
      <w:r w:rsidRPr="003334C1">
        <w:rPr>
          <w:rFonts w:eastAsia="Batang" w:cs="Calibri"/>
        </w:rPr>
        <w:t xml:space="preserve">•  zna podstawowe terminy muzyczne z programu danej klasy, </w:t>
      </w:r>
    </w:p>
    <w:p w:rsidR="003334C1" w:rsidRDefault="003334C1" w:rsidP="003334C1">
      <w:pPr>
        <w:spacing w:line="360" w:lineRule="auto"/>
        <w:jc w:val="both"/>
        <w:rPr>
          <w:rFonts w:eastAsia="Batang" w:cs="Calibri"/>
        </w:rPr>
      </w:pPr>
      <w:r w:rsidRPr="003334C1">
        <w:rPr>
          <w:rFonts w:eastAsia="Batang" w:cs="Calibri"/>
        </w:rPr>
        <w:t>•  podaje nazwiska wybitnych kompozytorów z programu danej klasy.</w:t>
      </w:r>
    </w:p>
    <w:p w:rsidR="003334C1" w:rsidRPr="003334C1" w:rsidRDefault="003334C1" w:rsidP="003334C1">
      <w:pPr>
        <w:spacing w:line="360" w:lineRule="auto"/>
        <w:jc w:val="both"/>
        <w:rPr>
          <w:rFonts w:eastAsia="Batang" w:cs="Calibri"/>
        </w:rPr>
      </w:pPr>
    </w:p>
    <w:p w:rsidR="003334C1" w:rsidRDefault="003334C1" w:rsidP="003334C1">
      <w:pPr>
        <w:spacing w:line="360" w:lineRule="auto"/>
        <w:jc w:val="both"/>
        <w:rPr>
          <w:rFonts w:eastAsia="Batang" w:cs="Calibri"/>
        </w:rPr>
      </w:pPr>
      <w:r w:rsidRPr="003334C1">
        <w:rPr>
          <w:rFonts w:eastAsia="Batang" w:cs="Calibri"/>
        </w:rPr>
        <w:t xml:space="preserve">Ocenę </w:t>
      </w:r>
      <w:r w:rsidRPr="003334C1">
        <w:rPr>
          <w:rFonts w:eastAsia="Batang" w:cs="Calibri"/>
          <w:b/>
        </w:rPr>
        <w:t>dobrą</w:t>
      </w:r>
      <w:r w:rsidRPr="003334C1">
        <w:rPr>
          <w:rFonts w:eastAsia="Batang" w:cs="Calibri"/>
        </w:rPr>
        <w:t xml:space="preserve"> otrzymuje uczeń, który: </w:t>
      </w:r>
    </w:p>
    <w:p w:rsidR="003334C1" w:rsidRDefault="003334C1" w:rsidP="003334C1">
      <w:pPr>
        <w:spacing w:line="360" w:lineRule="auto"/>
        <w:jc w:val="both"/>
        <w:rPr>
          <w:rFonts w:eastAsia="Batang" w:cs="Calibri"/>
        </w:rPr>
      </w:pPr>
      <w:r w:rsidRPr="003334C1">
        <w:rPr>
          <w:rFonts w:eastAsia="Batang" w:cs="Calibri"/>
        </w:rPr>
        <w:t xml:space="preserve">•  poprawnie i z niewielką pomocą nauczyciela śpiewa pieśni i piosenki jednogłosowe, </w:t>
      </w:r>
    </w:p>
    <w:p w:rsidR="003334C1" w:rsidRDefault="003334C1" w:rsidP="003334C1">
      <w:pPr>
        <w:spacing w:line="360" w:lineRule="auto"/>
        <w:jc w:val="both"/>
        <w:rPr>
          <w:rFonts w:eastAsia="Batang" w:cs="Calibri"/>
        </w:rPr>
      </w:pPr>
      <w:r w:rsidRPr="003334C1">
        <w:rPr>
          <w:rFonts w:eastAsia="Batang" w:cs="Calibri"/>
        </w:rPr>
        <w:t xml:space="preserve">•  poprawnie i z niewielką pomocą nauczyciela gra kilka melodii oraz akompaniamentów do piosenek na używanym na lekcjach instrumencie melodycznym, </w:t>
      </w:r>
    </w:p>
    <w:p w:rsidR="003334C1" w:rsidRDefault="003334C1" w:rsidP="003334C1">
      <w:pPr>
        <w:spacing w:line="360" w:lineRule="auto"/>
        <w:jc w:val="both"/>
        <w:rPr>
          <w:rFonts w:eastAsia="Batang" w:cs="Calibri"/>
        </w:rPr>
      </w:pPr>
      <w:r>
        <w:rPr>
          <w:rFonts w:eastAsia="Batang" w:cs="Calibri"/>
        </w:rPr>
        <w:t xml:space="preserve">• wykonuje proste rytmy – </w:t>
      </w:r>
      <w:proofErr w:type="spellStart"/>
      <w:r w:rsidRPr="003334C1">
        <w:rPr>
          <w:rFonts w:eastAsia="Batang" w:cs="Calibri"/>
        </w:rPr>
        <w:t>gestodźwiękami</w:t>
      </w:r>
      <w:proofErr w:type="spellEnd"/>
      <w:r w:rsidRPr="003334C1">
        <w:rPr>
          <w:rFonts w:eastAsia="Batang" w:cs="Calibri"/>
        </w:rPr>
        <w:t xml:space="preserve"> i na instrumentach perkusyjnych </w:t>
      </w:r>
      <w:proofErr w:type="spellStart"/>
      <w:r w:rsidRPr="003334C1">
        <w:rPr>
          <w:rFonts w:eastAsia="Batang" w:cs="Calibri"/>
        </w:rPr>
        <w:t>niemelodycznych</w:t>
      </w:r>
      <w:proofErr w:type="spellEnd"/>
      <w:r w:rsidRPr="003334C1">
        <w:rPr>
          <w:rFonts w:eastAsia="Batang" w:cs="Calibri"/>
        </w:rPr>
        <w:t xml:space="preserve">, </w:t>
      </w:r>
    </w:p>
    <w:p w:rsidR="003334C1" w:rsidRDefault="003334C1" w:rsidP="003334C1">
      <w:pPr>
        <w:spacing w:line="360" w:lineRule="auto"/>
        <w:jc w:val="both"/>
        <w:rPr>
          <w:rFonts w:eastAsia="Batang" w:cs="Calibri"/>
        </w:rPr>
      </w:pPr>
      <w:r w:rsidRPr="003334C1">
        <w:rPr>
          <w:rFonts w:eastAsia="Batang" w:cs="Calibri"/>
        </w:rPr>
        <w:t>•  rytmizuje łatwe teksty,</w:t>
      </w:r>
    </w:p>
    <w:p w:rsidR="003334C1" w:rsidRDefault="003334C1" w:rsidP="003334C1">
      <w:pPr>
        <w:spacing w:line="360" w:lineRule="auto"/>
        <w:jc w:val="both"/>
        <w:rPr>
          <w:rFonts w:eastAsia="Batang" w:cs="Calibri"/>
        </w:rPr>
      </w:pPr>
      <w:r w:rsidRPr="003334C1">
        <w:rPr>
          <w:rFonts w:eastAsia="Batang" w:cs="Calibri"/>
        </w:rPr>
        <w:t xml:space="preserve">•  zna podstawowe terminy muzyczne z programu danej klasy i wie, co one oznaczają, </w:t>
      </w:r>
    </w:p>
    <w:p w:rsidR="003334C1" w:rsidRDefault="003334C1" w:rsidP="003334C1">
      <w:pPr>
        <w:spacing w:line="360" w:lineRule="auto"/>
        <w:jc w:val="both"/>
        <w:rPr>
          <w:rFonts w:eastAsia="Batang" w:cs="Calibri"/>
        </w:rPr>
      </w:pPr>
      <w:r w:rsidRPr="003334C1">
        <w:rPr>
          <w:rFonts w:eastAsia="Batang" w:cs="Calibri"/>
        </w:rPr>
        <w:lastRenderedPageBreak/>
        <w:t>•  prowadzi systematycznie i starannie zeszyt przedmiotowy lub zeszyt ćwiczeń.</w:t>
      </w:r>
    </w:p>
    <w:p w:rsidR="003334C1" w:rsidRPr="003334C1" w:rsidRDefault="003334C1" w:rsidP="003334C1">
      <w:pPr>
        <w:spacing w:line="360" w:lineRule="auto"/>
        <w:jc w:val="both"/>
        <w:rPr>
          <w:rFonts w:eastAsia="Batang" w:cs="Calibri"/>
        </w:rPr>
      </w:pPr>
    </w:p>
    <w:p w:rsidR="003334C1" w:rsidRDefault="003334C1" w:rsidP="003334C1">
      <w:pPr>
        <w:spacing w:line="360" w:lineRule="auto"/>
        <w:jc w:val="both"/>
        <w:rPr>
          <w:rFonts w:eastAsia="Batang" w:cs="Calibri"/>
        </w:rPr>
      </w:pPr>
      <w:r w:rsidRPr="003334C1">
        <w:rPr>
          <w:rFonts w:eastAsia="Batang" w:cs="Calibri"/>
        </w:rPr>
        <w:t xml:space="preserve">Ocenę </w:t>
      </w:r>
      <w:r w:rsidRPr="003334C1">
        <w:rPr>
          <w:rFonts w:eastAsia="Batang" w:cs="Calibri"/>
          <w:b/>
        </w:rPr>
        <w:t>dostateczną</w:t>
      </w:r>
      <w:r w:rsidRPr="003334C1">
        <w:rPr>
          <w:rFonts w:eastAsia="Batang" w:cs="Calibri"/>
        </w:rPr>
        <w:t xml:space="preserve"> otrzymuje uczeń, który: </w:t>
      </w:r>
    </w:p>
    <w:p w:rsidR="003334C1" w:rsidRDefault="003334C1" w:rsidP="003334C1">
      <w:pPr>
        <w:spacing w:line="360" w:lineRule="auto"/>
        <w:jc w:val="both"/>
        <w:rPr>
          <w:rFonts w:eastAsia="Batang" w:cs="Calibri"/>
        </w:rPr>
      </w:pPr>
      <w:r w:rsidRPr="003334C1">
        <w:rPr>
          <w:rFonts w:eastAsia="Batang" w:cs="Calibri"/>
        </w:rPr>
        <w:t xml:space="preserve">•  niezbyt poprawnie i z dużą pomocą nauczyciela śpiewa niektóre piosenki przewidziane w programie nauczania, </w:t>
      </w:r>
    </w:p>
    <w:p w:rsidR="003334C1" w:rsidRDefault="003334C1" w:rsidP="003334C1">
      <w:pPr>
        <w:spacing w:line="360" w:lineRule="auto"/>
        <w:jc w:val="both"/>
        <w:rPr>
          <w:rFonts w:eastAsia="Batang" w:cs="Calibri"/>
        </w:rPr>
      </w:pPr>
      <w:r w:rsidRPr="003334C1">
        <w:rPr>
          <w:rFonts w:eastAsia="Batang" w:cs="Calibri"/>
        </w:rPr>
        <w:t xml:space="preserve">•  niezbyt poprawnie i z dużą pomocą nauczyciela gra na używanym na lekcjach instrumencie melodycznym niektóre melodie przewidziane w programie nauczania, </w:t>
      </w:r>
    </w:p>
    <w:p w:rsidR="003334C1" w:rsidRDefault="003334C1" w:rsidP="003334C1">
      <w:pPr>
        <w:spacing w:line="360" w:lineRule="auto"/>
        <w:jc w:val="both"/>
        <w:rPr>
          <w:rFonts w:eastAsia="Batang" w:cs="Calibri"/>
        </w:rPr>
      </w:pPr>
      <w:r w:rsidRPr="003334C1">
        <w:rPr>
          <w:rFonts w:eastAsia="Batang" w:cs="Calibri"/>
        </w:rPr>
        <w:t xml:space="preserve">•  wykonuje najprostsze ćwiczenia rytmiczne – </w:t>
      </w:r>
      <w:proofErr w:type="spellStart"/>
      <w:r w:rsidRPr="003334C1">
        <w:rPr>
          <w:rFonts w:eastAsia="Batang" w:cs="Calibri"/>
        </w:rPr>
        <w:t>gestodźwiękami</w:t>
      </w:r>
      <w:proofErr w:type="spellEnd"/>
      <w:r w:rsidRPr="003334C1">
        <w:rPr>
          <w:rFonts w:eastAsia="Batang" w:cs="Calibri"/>
        </w:rPr>
        <w:t xml:space="preserve"> i na instrumentach perkusyjnych </w:t>
      </w:r>
      <w:proofErr w:type="spellStart"/>
      <w:r w:rsidRPr="003334C1">
        <w:rPr>
          <w:rFonts w:eastAsia="Batang" w:cs="Calibri"/>
        </w:rPr>
        <w:t>niemelodycznych</w:t>
      </w:r>
      <w:proofErr w:type="spellEnd"/>
      <w:r w:rsidRPr="003334C1">
        <w:rPr>
          <w:rFonts w:eastAsia="Batang" w:cs="Calibri"/>
        </w:rPr>
        <w:t xml:space="preserve">, </w:t>
      </w:r>
    </w:p>
    <w:p w:rsidR="003334C1" w:rsidRDefault="003334C1" w:rsidP="003334C1">
      <w:pPr>
        <w:spacing w:line="360" w:lineRule="auto"/>
        <w:jc w:val="both"/>
        <w:rPr>
          <w:rFonts w:eastAsia="Batang" w:cs="Calibri"/>
        </w:rPr>
      </w:pPr>
      <w:r w:rsidRPr="003334C1">
        <w:rPr>
          <w:rFonts w:eastAsia="Batang" w:cs="Calibri"/>
        </w:rPr>
        <w:t xml:space="preserve">•  zna tylko niektóre terminy i pojęcia muzyczne, </w:t>
      </w:r>
    </w:p>
    <w:p w:rsidR="003334C1" w:rsidRDefault="003334C1" w:rsidP="003334C1">
      <w:pPr>
        <w:spacing w:line="360" w:lineRule="auto"/>
        <w:jc w:val="both"/>
        <w:rPr>
          <w:rFonts w:eastAsia="Batang" w:cs="Calibri"/>
        </w:rPr>
      </w:pPr>
      <w:r w:rsidRPr="003334C1">
        <w:rPr>
          <w:rFonts w:eastAsia="Batang" w:cs="Calibri"/>
        </w:rPr>
        <w:t>• prowadzi zeszyt niesystematycznie i niestarannie.</w:t>
      </w:r>
    </w:p>
    <w:p w:rsidR="003334C1" w:rsidRPr="003334C1" w:rsidRDefault="003334C1" w:rsidP="003334C1">
      <w:pPr>
        <w:spacing w:line="360" w:lineRule="auto"/>
        <w:jc w:val="both"/>
        <w:rPr>
          <w:rFonts w:eastAsia="Batang" w:cs="Calibri"/>
        </w:rPr>
      </w:pPr>
    </w:p>
    <w:p w:rsidR="003334C1" w:rsidRDefault="003334C1" w:rsidP="003334C1">
      <w:pPr>
        <w:spacing w:line="360" w:lineRule="auto"/>
        <w:jc w:val="both"/>
        <w:rPr>
          <w:rFonts w:eastAsia="Batang" w:cs="Calibri"/>
        </w:rPr>
      </w:pPr>
      <w:r w:rsidRPr="003334C1">
        <w:rPr>
          <w:rFonts w:eastAsia="Batang" w:cs="Calibri"/>
        </w:rPr>
        <w:t xml:space="preserve">Ocenę </w:t>
      </w:r>
      <w:r w:rsidRPr="003334C1">
        <w:rPr>
          <w:rFonts w:eastAsia="Batang" w:cs="Calibri"/>
          <w:b/>
        </w:rPr>
        <w:t>dopuszczającą</w:t>
      </w:r>
      <w:r w:rsidRPr="003334C1">
        <w:rPr>
          <w:rFonts w:eastAsia="Batang" w:cs="Calibri"/>
        </w:rPr>
        <w:t xml:space="preserve"> otrzymuje uczeń, który: </w:t>
      </w:r>
    </w:p>
    <w:p w:rsidR="003334C1" w:rsidRDefault="003334C1" w:rsidP="003334C1">
      <w:pPr>
        <w:spacing w:line="360" w:lineRule="auto"/>
        <w:jc w:val="both"/>
        <w:rPr>
          <w:rFonts w:eastAsia="Batang" w:cs="Calibri"/>
        </w:rPr>
      </w:pPr>
      <w:r w:rsidRPr="003334C1">
        <w:rPr>
          <w:rFonts w:eastAsia="Batang" w:cs="Calibri"/>
        </w:rPr>
        <w:t xml:space="preserve">•  niedbale, nie starając się poprawić błędów, śpiewa kilka najprostszych piosenek przewidzianych w programie nauczania, </w:t>
      </w:r>
    </w:p>
    <w:p w:rsidR="003334C1" w:rsidRDefault="003334C1" w:rsidP="003334C1">
      <w:pPr>
        <w:spacing w:line="360" w:lineRule="auto"/>
        <w:jc w:val="both"/>
        <w:rPr>
          <w:rFonts w:eastAsia="Batang" w:cs="Calibri"/>
        </w:rPr>
      </w:pPr>
      <w:r w:rsidRPr="003334C1">
        <w:rPr>
          <w:rFonts w:eastAsia="Batang" w:cs="Calibri"/>
        </w:rPr>
        <w:t xml:space="preserve">•  niedbale, nie starając się poprawić błędów, gra na instrumencie melodycznym gamę i kilka najprostszych utworów przewidzianych w programie nauczania, </w:t>
      </w:r>
    </w:p>
    <w:p w:rsidR="003334C1" w:rsidRDefault="003334C1" w:rsidP="003334C1">
      <w:pPr>
        <w:spacing w:line="360" w:lineRule="auto"/>
        <w:jc w:val="both"/>
        <w:rPr>
          <w:rFonts w:eastAsia="Batang" w:cs="Calibri"/>
        </w:rPr>
      </w:pPr>
      <w:r w:rsidRPr="003334C1">
        <w:rPr>
          <w:rFonts w:eastAsia="Batang" w:cs="Calibri"/>
        </w:rPr>
        <w:t xml:space="preserve">•  niechętnie podejmuje działania muzyczne, </w:t>
      </w:r>
    </w:p>
    <w:p w:rsidR="003334C1" w:rsidRDefault="003334C1" w:rsidP="003334C1">
      <w:pPr>
        <w:spacing w:line="360" w:lineRule="auto"/>
        <w:jc w:val="both"/>
        <w:rPr>
          <w:rFonts w:eastAsia="Batang" w:cs="Calibri"/>
        </w:rPr>
      </w:pPr>
      <w:r w:rsidRPr="003334C1">
        <w:rPr>
          <w:rFonts w:eastAsia="Batang" w:cs="Calibri"/>
        </w:rPr>
        <w:t xml:space="preserve">•  myli terminy i pojęcia muzyczne, </w:t>
      </w:r>
    </w:p>
    <w:p w:rsidR="003334C1" w:rsidRDefault="003334C1" w:rsidP="003334C1">
      <w:pPr>
        <w:spacing w:line="360" w:lineRule="auto"/>
        <w:jc w:val="both"/>
        <w:rPr>
          <w:rFonts w:eastAsia="Batang" w:cs="Calibri"/>
        </w:rPr>
      </w:pPr>
      <w:r w:rsidRPr="003334C1">
        <w:rPr>
          <w:rFonts w:eastAsia="Batang" w:cs="Calibri"/>
        </w:rPr>
        <w:t xml:space="preserve">•  dysponuje tylko fragmentaryczną wiedzą, </w:t>
      </w:r>
    </w:p>
    <w:p w:rsidR="003334C1" w:rsidRDefault="003334C1" w:rsidP="003334C1">
      <w:pPr>
        <w:spacing w:line="360" w:lineRule="auto"/>
        <w:jc w:val="both"/>
        <w:rPr>
          <w:rFonts w:eastAsia="Batang" w:cs="Calibri"/>
        </w:rPr>
      </w:pPr>
      <w:r w:rsidRPr="003334C1">
        <w:rPr>
          <w:rFonts w:eastAsia="Batang" w:cs="Calibri"/>
        </w:rPr>
        <w:t xml:space="preserve">•  najprostsze polecenia – ćwiczenia rytmiczne – wykonuje z pomocą nauczyciela. </w:t>
      </w:r>
    </w:p>
    <w:p w:rsidR="003334C1" w:rsidRDefault="003334C1" w:rsidP="003334C1">
      <w:pPr>
        <w:spacing w:line="360" w:lineRule="auto"/>
        <w:jc w:val="both"/>
        <w:rPr>
          <w:rFonts w:eastAsia="Batang" w:cs="Calibri"/>
        </w:rPr>
      </w:pPr>
    </w:p>
    <w:p w:rsidR="00CB7D9C" w:rsidRDefault="003334C1" w:rsidP="003334C1">
      <w:pPr>
        <w:spacing w:line="360" w:lineRule="auto"/>
        <w:jc w:val="both"/>
        <w:rPr>
          <w:rFonts w:eastAsia="Batang" w:cs="Calibri"/>
        </w:rPr>
      </w:pPr>
      <w:r w:rsidRPr="003334C1">
        <w:rPr>
          <w:rFonts w:eastAsia="Batang" w:cs="Calibri"/>
        </w:rPr>
        <w:t xml:space="preserve">Ocenę </w:t>
      </w:r>
      <w:r w:rsidRPr="003334C1">
        <w:rPr>
          <w:rFonts w:eastAsia="Batang" w:cs="Calibri"/>
          <w:b/>
        </w:rPr>
        <w:t xml:space="preserve">niedostateczną </w:t>
      </w:r>
      <w:r w:rsidRPr="003334C1">
        <w:rPr>
          <w:rFonts w:eastAsia="Batang" w:cs="Calibri"/>
        </w:rPr>
        <w:t>uczeń otrzymuje tyl</w:t>
      </w:r>
      <w:r>
        <w:rPr>
          <w:rFonts w:eastAsia="Batang" w:cs="Calibri"/>
        </w:rPr>
        <w:t xml:space="preserve">ko w sytuacjach wyjątkowych, </w:t>
      </w:r>
      <w:r w:rsidRPr="003334C1">
        <w:rPr>
          <w:rFonts w:eastAsia="Batang" w:cs="Calibri"/>
        </w:rPr>
        <w:t>gdy, mimo usilnych starań nauczyciela, wykazuje negatywny stosunek do przedmiotu oraz ma bardzo duże braki w zakresie podstawowych wymagań edukacyjnych dotyczących wiadomości i umiejętności przewidzianych dla danej klasy. Mimo pomocy nauczyciela nie potrafi i nie chce wykonać najprostszych poleceń wynikających z programu danej klasy. Nie prowadzi również zeszytu pr</w:t>
      </w:r>
      <w:r>
        <w:rPr>
          <w:rFonts w:eastAsia="Batang" w:cs="Calibri"/>
        </w:rPr>
        <w:t>zedmiotowego.</w:t>
      </w:r>
    </w:p>
    <w:p w:rsidR="00CB7D9C" w:rsidRDefault="00CB7D9C" w:rsidP="00CB7D9C">
      <w:pPr>
        <w:spacing w:line="360" w:lineRule="auto"/>
        <w:jc w:val="both"/>
        <w:rPr>
          <w:rFonts w:eastAsia="Batang" w:cs="Calibri"/>
        </w:rPr>
      </w:pPr>
    </w:p>
    <w:p w:rsidR="003334C1" w:rsidRPr="002B72F8" w:rsidRDefault="003334C1" w:rsidP="003334C1">
      <w:pPr>
        <w:spacing w:line="360" w:lineRule="auto"/>
        <w:jc w:val="both"/>
        <w:rPr>
          <w:b/>
          <w:i/>
          <w:color w:val="000000"/>
        </w:rPr>
      </w:pPr>
    </w:p>
    <w:p w:rsidR="003334C1" w:rsidRPr="002B72F8" w:rsidRDefault="003334C1" w:rsidP="003334C1">
      <w:pPr>
        <w:spacing w:after="120" w:line="360" w:lineRule="auto"/>
        <w:rPr>
          <w:b/>
          <w:i/>
        </w:rPr>
      </w:pPr>
      <w:r w:rsidRPr="002B72F8">
        <w:rPr>
          <w:b/>
          <w:i/>
        </w:rPr>
        <w:t xml:space="preserve">V. Zakładane osiągnięcia uczniów </w:t>
      </w:r>
    </w:p>
    <w:p w:rsidR="003334C1" w:rsidRDefault="003334C1" w:rsidP="003334C1">
      <w:pPr>
        <w:spacing w:line="360" w:lineRule="auto"/>
        <w:jc w:val="both"/>
      </w:pPr>
      <w:r>
        <w:t>Uczeń kończący edukację muzyczną na drugim etapie nauczania powinien:</w:t>
      </w:r>
    </w:p>
    <w:p w:rsidR="003334C1" w:rsidRDefault="003334C1" w:rsidP="003334C1">
      <w:pPr>
        <w:spacing w:line="360" w:lineRule="auto"/>
        <w:jc w:val="both"/>
      </w:pPr>
      <w:r>
        <w:lastRenderedPageBreak/>
        <w:t>1) znać podstawowe pojęcia muzyczne (</w:t>
      </w:r>
      <w:r w:rsidRPr="00A23471">
        <w:rPr>
          <w:i/>
        </w:rPr>
        <w:t>melodia</w:t>
      </w:r>
      <w:r>
        <w:t xml:space="preserve">, </w:t>
      </w:r>
      <w:r w:rsidRPr="00A23471">
        <w:rPr>
          <w:i/>
        </w:rPr>
        <w:t>rytm</w:t>
      </w:r>
      <w:r>
        <w:t xml:space="preserve">, </w:t>
      </w:r>
      <w:r w:rsidRPr="0064529D">
        <w:rPr>
          <w:i/>
        </w:rPr>
        <w:t>tempo</w:t>
      </w:r>
      <w:r>
        <w:t xml:space="preserve">, </w:t>
      </w:r>
      <w:r w:rsidRPr="00A23471">
        <w:rPr>
          <w:i/>
        </w:rPr>
        <w:t>akompaniament</w:t>
      </w:r>
      <w:r>
        <w:t xml:space="preserve">, </w:t>
      </w:r>
      <w:r w:rsidRPr="00A23471">
        <w:rPr>
          <w:i/>
        </w:rPr>
        <w:t>dźwięk</w:t>
      </w:r>
      <w:r>
        <w:t xml:space="preserve">, </w:t>
      </w:r>
      <w:r w:rsidRPr="00A23471">
        <w:rPr>
          <w:i/>
        </w:rPr>
        <w:t>gama</w:t>
      </w:r>
      <w:r>
        <w:t xml:space="preserve">, </w:t>
      </w:r>
      <w:r w:rsidRPr="00A23471">
        <w:rPr>
          <w:i/>
        </w:rPr>
        <w:t>akord</w:t>
      </w:r>
      <w:r>
        <w:t>) i stosować je w praktyce – w śpiewie, grze na instrumentach, rozmowach o muzyce;</w:t>
      </w:r>
    </w:p>
    <w:p w:rsidR="003334C1" w:rsidRDefault="003334C1" w:rsidP="003334C1">
      <w:pPr>
        <w:spacing w:line="360" w:lineRule="auto"/>
        <w:jc w:val="both"/>
      </w:pPr>
      <w:r>
        <w:t>2) odczytywać i zapisywać podstawowe oznaczenia muzyczne:</w:t>
      </w:r>
    </w:p>
    <w:p w:rsidR="003334C1" w:rsidRDefault="003334C1" w:rsidP="003334C1">
      <w:pPr>
        <w:spacing w:line="360" w:lineRule="auto"/>
        <w:ind w:left="142" w:hanging="142"/>
        <w:jc w:val="both"/>
      </w:pPr>
      <w:r>
        <w:t>- elementy notacji muzycznej (klucz wiolinowy, nuty, pauzy, znaki chromatyczne);</w:t>
      </w:r>
    </w:p>
    <w:p w:rsidR="003334C1" w:rsidRDefault="003334C1" w:rsidP="003334C1">
      <w:pPr>
        <w:spacing w:line="360" w:lineRule="auto"/>
        <w:ind w:left="142" w:hanging="142"/>
        <w:jc w:val="both"/>
      </w:pPr>
      <w:r>
        <w:t>- skróty pisowni muzycznej (repetycja, volty);</w:t>
      </w:r>
    </w:p>
    <w:p w:rsidR="003334C1" w:rsidRDefault="003334C1" w:rsidP="003334C1">
      <w:pPr>
        <w:spacing w:line="360" w:lineRule="auto"/>
        <w:ind w:left="142" w:hanging="142"/>
        <w:jc w:val="both"/>
      </w:pPr>
      <w:r>
        <w:t>- podział wartości rytmicznych;</w:t>
      </w:r>
    </w:p>
    <w:p w:rsidR="003334C1" w:rsidRDefault="003334C1" w:rsidP="003334C1">
      <w:pPr>
        <w:spacing w:line="360" w:lineRule="auto"/>
        <w:ind w:left="142" w:hanging="142"/>
        <w:jc w:val="both"/>
      </w:pPr>
      <w:r>
        <w:t xml:space="preserve">- </w:t>
      </w:r>
      <w:r w:rsidRPr="004B11D1">
        <w:t xml:space="preserve">metrum </w:t>
      </w:r>
      <w:r w:rsidRPr="00B13FC0">
        <w:rPr>
          <w:vertAlign w:val="superscript"/>
        </w:rPr>
        <w:t>2</w:t>
      </w:r>
      <w:r w:rsidRPr="00B13FC0">
        <w:rPr>
          <w:vertAlign w:val="subscript"/>
        </w:rPr>
        <w:t>4</w:t>
      </w:r>
      <w:r w:rsidRPr="00B13FC0">
        <w:t xml:space="preserve">, </w:t>
      </w:r>
      <w:r w:rsidRPr="00B13FC0">
        <w:rPr>
          <w:vertAlign w:val="superscript"/>
        </w:rPr>
        <w:t>3</w:t>
      </w:r>
      <w:r w:rsidRPr="00B13FC0">
        <w:rPr>
          <w:vertAlign w:val="subscript"/>
        </w:rPr>
        <w:t>4</w:t>
      </w:r>
      <w:r w:rsidRPr="00B13FC0">
        <w:t xml:space="preserve">, </w:t>
      </w:r>
      <w:r w:rsidRPr="00B13FC0">
        <w:rPr>
          <w:vertAlign w:val="superscript"/>
        </w:rPr>
        <w:t>4</w:t>
      </w:r>
      <w:r w:rsidRPr="00B13FC0">
        <w:rPr>
          <w:vertAlign w:val="subscript"/>
        </w:rPr>
        <w:t>4</w:t>
      </w:r>
      <w:r w:rsidRPr="00B13FC0">
        <w:t xml:space="preserve">, </w:t>
      </w:r>
      <w:r w:rsidRPr="00B13FC0">
        <w:rPr>
          <w:vertAlign w:val="superscript"/>
        </w:rPr>
        <w:t>3</w:t>
      </w:r>
      <w:r w:rsidRPr="00B13FC0">
        <w:rPr>
          <w:vertAlign w:val="subscript"/>
        </w:rPr>
        <w:t>8</w:t>
      </w:r>
      <w:r w:rsidRPr="00A25E75">
        <w:t>;</w:t>
      </w:r>
    </w:p>
    <w:p w:rsidR="003334C1" w:rsidRDefault="003334C1" w:rsidP="003334C1">
      <w:pPr>
        <w:spacing w:line="360" w:lineRule="auto"/>
        <w:ind w:left="142" w:hanging="142"/>
        <w:jc w:val="both"/>
      </w:pPr>
      <w:r>
        <w:t>- oznaczenia agogiczne;</w:t>
      </w:r>
    </w:p>
    <w:p w:rsidR="003334C1" w:rsidRPr="0073398B" w:rsidRDefault="003334C1" w:rsidP="003334C1">
      <w:pPr>
        <w:spacing w:line="360" w:lineRule="auto"/>
        <w:ind w:left="142" w:hanging="142"/>
        <w:jc w:val="both"/>
        <w:rPr>
          <w:i/>
        </w:rPr>
      </w:pPr>
      <w:r>
        <w:t>- oznaczenia dynamiczne (</w:t>
      </w:r>
      <w:r w:rsidRPr="0073398B">
        <w:rPr>
          <w:i/>
        </w:rPr>
        <w:t>p</w:t>
      </w:r>
      <w:r>
        <w:t xml:space="preserve">, </w:t>
      </w:r>
      <w:r w:rsidRPr="0073398B">
        <w:rPr>
          <w:i/>
        </w:rPr>
        <w:t>f</w:t>
      </w:r>
      <w:r>
        <w:t xml:space="preserve">, </w:t>
      </w:r>
      <w:proofErr w:type="spellStart"/>
      <w:r w:rsidRPr="0073398B">
        <w:rPr>
          <w:i/>
        </w:rPr>
        <w:t>mp</w:t>
      </w:r>
      <w:proofErr w:type="spellEnd"/>
      <w:r>
        <w:t xml:space="preserve">, </w:t>
      </w:r>
      <w:proofErr w:type="spellStart"/>
      <w:r w:rsidRPr="0073398B">
        <w:rPr>
          <w:i/>
        </w:rPr>
        <w:t>mf</w:t>
      </w:r>
      <w:proofErr w:type="spellEnd"/>
      <w:r>
        <w:t xml:space="preserve">, </w:t>
      </w:r>
      <w:proofErr w:type="spellStart"/>
      <w:r w:rsidRPr="0073398B">
        <w:rPr>
          <w:i/>
        </w:rPr>
        <w:t>pp</w:t>
      </w:r>
      <w:proofErr w:type="spellEnd"/>
      <w:r>
        <w:t xml:space="preserve">, </w:t>
      </w:r>
      <w:proofErr w:type="spellStart"/>
      <w:r w:rsidRPr="0073398B">
        <w:rPr>
          <w:i/>
        </w:rPr>
        <w:t>ff</w:t>
      </w:r>
      <w:proofErr w:type="spellEnd"/>
      <w:r>
        <w:t xml:space="preserve">, </w:t>
      </w:r>
      <w:r w:rsidRPr="0073398B">
        <w:rPr>
          <w:i/>
        </w:rPr>
        <w:t>crescendo</w:t>
      </w:r>
      <w:r>
        <w:t xml:space="preserve">, </w:t>
      </w:r>
      <w:r w:rsidRPr="0073398B">
        <w:rPr>
          <w:i/>
        </w:rPr>
        <w:t>decrescendo</w:t>
      </w:r>
      <w:r>
        <w:t>);</w:t>
      </w:r>
    </w:p>
    <w:p w:rsidR="003334C1" w:rsidRPr="009C613E" w:rsidRDefault="003334C1" w:rsidP="003334C1">
      <w:pPr>
        <w:spacing w:line="360" w:lineRule="auto"/>
        <w:ind w:left="142" w:hanging="142"/>
        <w:jc w:val="both"/>
      </w:pPr>
      <w:r>
        <w:t>- oznaczenia artykulacyjne (</w:t>
      </w:r>
      <w:r w:rsidRPr="009C613E">
        <w:rPr>
          <w:i/>
        </w:rPr>
        <w:t>legato</w:t>
      </w:r>
      <w:r>
        <w:t xml:space="preserve">, </w:t>
      </w:r>
      <w:r w:rsidRPr="009C613E">
        <w:rPr>
          <w:i/>
        </w:rPr>
        <w:t>staccato</w:t>
      </w:r>
      <w:r>
        <w:t xml:space="preserve">, </w:t>
      </w:r>
      <w:r w:rsidRPr="009C613E">
        <w:rPr>
          <w:i/>
        </w:rPr>
        <w:t>non legato</w:t>
      </w:r>
      <w:r w:rsidRPr="009C613E">
        <w:t xml:space="preserve">, </w:t>
      </w:r>
      <w:r w:rsidRPr="009C613E">
        <w:rPr>
          <w:i/>
        </w:rPr>
        <w:t>glissando</w:t>
      </w:r>
      <w:r w:rsidRPr="009C613E">
        <w:t xml:space="preserve">, </w:t>
      </w:r>
      <w:r w:rsidRPr="009C613E">
        <w:rPr>
          <w:i/>
        </w:rPr>
        <w:t>tremolo</w:t>
      </w:r>
      <w:r>
        <w:t>);</w:t>
      </w:r>
    </w:p>
    <w:p w:rsidR="003334C1" w:rsidRDefault="003334C1" w:rsidP="003334C1">
      <w:pPr>
        <w:spacing w:line="360" w:lineRule="auto"/>
        <w:jc w:val="both"/>
      </w:pPr>
      <w:r>
        <w:t>3) śpiewać:</w:t>
      </w:r>
    </w:p>
    <w:p w:rsidR="003334C1" w:rsidRDefault="003334C1" w:rsidP="003334C1">
      <w:pPr>
        <w:spacing w:line="360" w:lineRule="auto"/>
        <w:ind w:left="142" w:hanging="142"/>
        <w:jc w:val="both"/>
      </w:pPr>
      <w:r>
        <w:t>- polski hymn państwowy;</w:t>
      </w:r>
    </w:p>
    <w:p w:rsidR="003334C1" w:rsidRDefault="003334C1" w:rsidP="003334C1">
      <w:pPr>
        <w:spacing w:line="360" w:lineRule="auto"/>
        <w:ind w:left="142" w:hanging="142"/>
        <w:jc w:val="both"/>
      </w:pPr>
      <w:r>
        <w:t>- „Odę do radości”;</w:t>
      </w:r>
    </w:p>
    <w:p w:rsidR="003334C1" w:rsidRDefault="003334C1" w:rsidP="003334C1">
      <w:pPr>
        <w:spacing w:line="360" w:lineRule="auto"/>
        <w:ind w:left="142" w:hanging="142"/>
        <w:jc w:val="both"/>
      </w:pPr>
      <w:r>
        <w:t>- wybrane pieśni patriotyczne;</w:t>
      </w:r>
    </w:p>
    <w:p w:rsidR="003334C1" w:rsidRDefault="003334C1" w:rsidP="003334C1">
      <w:pPr>
        <w:spacing w:line="360" w:lineRule="auto"/>
        <w:ind w:left="142" w:hanging="142"/>
        <w:jc w:val="both"/>
      </w:pPr>
      <w:r>
        <w:t>- kanony;</w:t>
      </w:r>
    </w:p>
    <w:p w:rsidR="003334C1" w:rsidRDefault="003334C1" w:rsidP="003334C1">
      <w:pPr>
        <w:spacing w:line="360" w:lineRule="auto"/>
        <w:ind w:left="142" w:hanging="142"/>
        <w:jc w:val="both"/>
      </w:pPr>
      <w:r>
        <w:t>- piosenki dziecięce i popularne;</w:t>
      </w:r>
    </w:p>
    <w:p w:rsidR="003334C1" w:rsidRDefault="003334C1" w:rsidP="003334C1">
      <w:pPr>
        <w:spacing w:line="360" w:lineRule="auto"/>
        <w:jc w:val="both"/>
      </w:pPr>
      <w:r>
        <w:t>4) grać na wybranych instrumentach:</w:t>
      </w:r>
    </w:p>
    <w:p w:rsidR="003334C1" w:rsidRDefault="003334C1" w:rsidP="003334C1">
      <w:pPr>
        <w:spacing w:line="360" w:lineRule="auto"/>
        <w:ind w:left="142" w:hanging="142"/>
        <w:jc w:val="both"/>
      </w:pPr>
      <w:r>
        <w:t>- schematy rytmiczne;</w:t>
      </w:r>
    </w:p>
    <w:p w:rsidR="003334C1" w:rsidRDefault="003334C1" w:rsidP="003334C1">
      <w:pPr>
        <w:spacing w:line="360" w:lineRule="auto"/>
        <w:ind w:left="142" w:hanging="142"/>
        <w:jc w:val="both"/>
      </w:pPr>
      <w:r>
        <w:t>- melodie;</w:t>
      </w:r>
    </w:p>
    <w:p w:rsidR="003334C1" w:rsidRDefault="003334C1" w:rsidP="003334C1">
      <w:pPr>
        <w:spacing w:line="360" w:lineRule="auto"/>
        <w:ind w:left="142" w:hanging="142"/>
        <w:jc w:val="both"/>
      </w:pPr>
      <w:r>
        <w:t>- proste utwory;</w:t>
      </w:r>
    </w:p>
    <w:p w:rsidR="003334C1" w:rsidRDefault="003334C1" w:rsidP="003334C1">
      <w:pPr>
        <w:spacing w:line="360" w:lineRule="auto"/>
        <w:ind w:left="142" w:hanging="142"/>
        <w:jc w:val="both"/>
      </w:pPr>
      <w:r>
        <w:t>- hymn Europy;</w:t>
      </w:r>
    </w:p>
    <w:p w:rsidR="003334C1" w:rsidRDefault="003334C1" w:rsidP="003334C1">
      <w:pPr>
        <w:spacing w:line="360" w:lineRule="auto"/>
        <w:jc w:val="both"/>
      </w:pPr>
      <w:r>
        <w:t xml:space="preserve">5) odtwarzać proste rytmy ruchem i </w:t>
      </w:r>
      <w:proofErr w:type="spellStart"/>
      <w:r>
        <w:t>gestodźwiękami</w:t>
      </w:r>
      <w:proofErr w:type="spellEnd"/>
      <w:r>
        <w:t>;</w:t>
      </w:r>
    </w:p>
    <w:p w:rsidR="003334C1" w:rsidRDefault="003334C1" w:rsidP="003334C1">
      <w:pPr>
        <w:spacing w:line="360" w:lineRule="auto"/>
        <w:jc w:val="both"/>
      </w:pPr>
      <w:r>
        <w:t>6) wykonywać podstawowe kroki i figury wybranych tańców ludowych i towarzyskich;</w:t>
      </w:r>
    </w:p>
    <w:p w:rsidR="003334C1" w:rsidRDefault="003334C1" w:rsidP="003334C1">
      <w:pPr>
        <w:spacing w:line="360" w:lineRule="auto"/>
        <w:jc w:val="both"/>
      </w:pPr>
      <w:r>
        <w:t>7) określać cechy charakterystyczne polskich tańców narodowych;</w:t>
      </w:r>
    </w:p>
    <w:p w:rsidR="003334C1" w:rsidRDefault="003334C1" w:rsidP="003334C1">
      <w:pPr>
        <w:spacing w:line="360" w:lineRule="auto"/>
        <w:jc w:val="both"/>
      </w:pPr>
      <w:r>
        <w:t>8) tworzyć improwizacje (wokalne, instrumentalne, ruchowe);</w:t>
      </w:r>
    </w:p>
    <w:p w:rsidR="003334C1" w:rsidRDefault="003334C1" w:rsidP="003334C1">
      <w:pPr>
        <w:spacing w:line="360" w:lineRule="auto"/>
        <w:jc w:val="both"/>
      </w:pPr>
      <w:r>
        <w:t>9) tworzyć proste rytmy i akompaniamenty;</w:t>
      </w:r>
    </w:p>
    <w:p w:rsidR="003334C1" w:rsidRDefault="003334C1" w:rsidP="003334C1">
      <w:pPr>
        <w:tabs>
          <w:tab w:val="left" w:pos="284"/>
        </w:tabs>
        <w:spacing w:line="360" w:lineRule="auto"/>
        <w:jc w:val="both"/>
      </w:pPr>
      <w:r>
        <w:t>10) wymieniać przykłady instrumentów z trzech podstawowych grup;</w:t>
      </w:r>
    </w:p>
    <w:p w:rsidR="003334C1" w:rsidRDefault="003334C1" w:rsidP="003334C1">
      <w:pPr>
        <w:tabs>
          <w:tab w:val="left" w:pos="284"/>
        </w:tabs>
        <w:spacing w:line="360" w:lineRule="auto"/>
        <w:jc w:val="both"/>
      </w:pPr>
      <w:r>
        <w:t>11) rozpoznawać głosy wokalne (sopran, alt, tenor, bas);</w:t>
      </w:r>
    </w:p>
    <w:p w:rsidR="003334C1" w:rsidRDefault="003334C1" w:rsidP="003334C1">
      <w:pPr>
        <w:tabs>
          <w:tab w:val="left" w:pos="284"/>
        </w:tabs>
        <w:spacing w:line="360" w:lineRule="auto"/>
        <w:jc w:val="both"/>
      </w:pPr>
      <w:r>
        <w:t>12) określać aparat wykonawczy muzyki wokalnej i instrumentalnej (soliści, zespoły);</w:t>
      </w:r>
    </w:p>
    <w:p w:rsidR="003334C1" w:rsidRDefault="003334C1" w:rsidP="003334C1">
      <w:pPr>
        <w:tabs>
          <w:tab w:val="left" w:pos="284"/>
        </w:tabs>
        <w:spacing w:line="360" w:lineRule="auto"/>
        <w:jc w:val="both"/>
      </w:pPr>
      <w:r>
        <w:t xml:space="preserve">13) znać strukturę form muzycznych (AB, </w:t>
      </w:r>
      <w:proofErr w:type="spellStart"/>
      <w:r w:rsidRPr="00A6211F">
        <w:rPr>
          <w:rFonts w:eastAsia="Calibri"/>
        </w:rPr>
        <w:t>ABA¹</w:t>
      </w:r>
      <w:proofErr w:type="spellEnd"/>
      <w:r>
        <w:t>, wariacja, rondo);</w:t>
      </w:r>
    </w:p>
    <w:p w:rsidR="003334C1" w:rsidRDefault="003334C1" w:rsidP="003334C1">
      <w:pPr>
        <w:tabs>
          <w:tab w:val="left" w:pos="284"/>
        </w:tabs>
        <w:spacing w:line="360" w:lineRule="auto"/>
        <w:jc w:val="both"/>
      </w:pPr>
      <w:r>
        <w:t>14) rozpoznawać fakturę jednogłosową i wielogłosową;</w:t>
      </w:r>
    </w:p>
    <w:p w:rsidR="003334C1" w:rsidRDefault="003334C1" w:rsidP="003334C1">
      <w:pPr>
        <w:tabs>
          <w:tab w:val="left" w:pos="284"/>
        </w:tabs>
        <w:spacing w:line="360" w:lineRule="auto"/>
        <w:jc w:val="both"/>
      </w:pPr>
      <w:r>
        <w:t>15) wymieniać nazwy okresów w dziejach muzyki i przyporządkować do nich wybranych kompozytorów;</w:t>
      </w:r>
    </w:p>
    <w:p w:rsidR="003334C1" w:rsidRDefault="003334C1" w:rsidP="003334C1">
      <w:pPr>
        <w:tabs>
          <w:tab w:val="left" w:pos="284"/>
        </w:tabs>
        <w:spacing w:line="360" w:lineRule="auto"/>
        <w:jc w:val="both"/>
      </w:pPr>
      <w:r>
        <w:t>16) wyrażać muzykę za pomocą środków pozamuzycznych.</w:t>
      </w:r>
    </w:p>
    <w:p w:rsidR="003334C1" w:rsidRDefault="003334C1" w:rsidP="003334C1">
      <w:pPr>
        <w:tabs>
          <w:tab w:val="left" w:pos="284"/>
        </w:tabs>
        <w:spacing w:line="360" w:lineRule="auto"/>
        <w:jc w:val="both"/>
      </w:pPr>
    </w:p>
    <w:p w:rsidR="003334C1" w:rsidRDefault="003334C1" w:rsidP="003334C1">
      <w:pPr>
        <w:tabs>
          <w:tab w:val="left" w:pos="284"/>
        </w:tabs>
        <w:spacing w:line="360" w:lineRule="auto"/>
        <w:jc w:val="both"/>
      </w:pPr>
      <w:r>
        <w:t>Uczeń powinien także:</w:t>
      </w:r>
    </w:p>
    <w:p w:rsidR="003334C1" w:rsidRDefault="003334C1" w:rsidP="003334C1">
      <w:pPr>
        <w:numPr>
          <w:ilvl w:val="0"/>
          <w:numId w:val="12"/>
        </w:numPr>
        <w:tabs>
          <w:tab w:val="left" w:pos="284"/>
        </w:tabs>
        <w:spacing w:line="360" w:lineRule="auto"/>
        <w:ind w:left="284" w:hanging="284"/>
        <w:jc w:val="both"/>
      </w:pPr>
      <w:r>
        <w:t>dbać o precyzję wykonywanych utworów wokalnych i instrumentalnych;</w:t>
      </w:r>
    </w:p>
    <w:p w:rsidR="003334C1" w:rsidRDefault="003334C1" w:rsidP="003334C1">
      <w:pPr>
        <w:numPr>
          <w:ilvl w:val="0"/>
          <w:numId w:val="12"/>
        </w:numPr>
        <w:tabs>
          <w:tab w:val="left" w:pos="284"/>
        </w:tabs>
        <w:spacing w:line="360" w:lineRule="auto"/>
        <w:ind w:left="284" w:hanging="284"/>
        <w:jc w:val="both"/>
      </w:pPr>
      <w:r>
        <w:t>angażować się w pracę zespołową;</w:t>
      </w:r>
    </w:p>
    <w:p w:rsidR="003334C1" w:rsidRDefault="003334C1" w:rsidP="003334C1">
      <w:pPr>
        <w:numPr>
          <w:ilvl w:val="0"/>
          <w:numId w:val="12"/>
        </w:numPr>
        <w:tabs>
          <w:tab w:val="left" w:pos="284"/>
        </w:tabs>
        <w:spacing w:line="360" w:lineRule="auto"/>
        <w:ind w:left="284" w:hanging="284"/>
        <w:jc w:val="both"/>
      </w:pPr>
      <w:r>
        <w:t>inspirować swoimi działaniami innych uczniów;</w:t>
      </w:r>
    </w:p>
    <w:p w:rsidR="003334C1" w:rsidRDefault="003334C1" w:rsidP="003334C1">
      <w:pPr>
        <w:numPr>
          <w:ilvl w:val="0"/>
          <w:numId w:val="12"/>
        </w:numPr>
        <w:tabs>
          <w:tab w:val="left" w:pos="284"/>
        </w:tabs>
        <w:spacing w:line="360" w:lineRule="auto"/>
        <w:ind w:left="284" w:hanging="284"/>
        <w:jc w:val="both"/>
      </w:pPr>
      <w:r>
        <w:t>słuchać muzyki w sposób kulturalny;</w:t>
      </w:r>
    </w:p>
    <w:p w:rsidR="003334C1" w:rsidRDefault="003334C1" w:rsidP="003334C1">
      <w:pPr>
        <w:numPr>
          <w:ilvl w:val="0"/>
          <w:numId w:val="12"/>
        </w:numPr>
        <w:tabs>
          <w:tab w:val="left" w:pos="284"/>
        </w:tabs>
        <w:spacing w:line="360" w:lineRule="auto"/>
        <w:ind w:left="284" w:hanging="284"/>
        <w:jc w:val="both"/>
      </w:pPr>
      <w:r>
        <w:t>zachowywać się kulturalnie i przestrzegać dyscypliny;</w:t>
      </w:r>
    </w:p>
    <w:p w:rsidR="003334C1" w:rsidRDefault="003334C1" w:rsidP="003334C1">
      <w:pPr>
        <w:numPr>
          <w:ilvl w:val="0"/>
          <w:numId w:val="12"/>
        </w:numPr>
        <w:tabs>
          <w:tab w:val="left" w:pos="284"/>
        </w:tabs>
        <w:spacing w:line="360" w:lineRule="auto"/>
        <w:ind w:left="284" w:hanging="284"/>
        <w:jc w:val="both"/>
      </w:pPr>
      <w:r>
        <w:t>być tolerancyjnym w stosunku do innych gustów, zachowań, poglądów;</w:t>
      </w:r>
    </w:p>
    <w:p w:rsidR="003334C1" w:rsidRPr="000F3AA5" w:rsidRDefault="003334C1" w:rsidP="003334C1">
      <w:pPr>
        <w:numPr>
          <w:ilvl w:val="0"/>
          <w:numId w:val="12"/>
        </w:numPr>
        <w:tabs>
          <w:tab w:val="left" w:pos="284"/>
        </w:tabs>
        <w:spacing w:line="360" w:lineRule="auto"/>
        <w:ind w:left="284" w:hanging="284"/>
        <w:jc w:val="both"/>
      </w:pPr>
      <w:r>
        <w:t>okazywać szacunek dla tradycji i kultury własnego narodu oraz innych narodów.</w:t>
      </w:r>
    </w:p>
    <w:p w:rsidR="00CB7D9C" w:rsidRDefault="00CB7D9C" w:rsidP="00CB7D9C">
      <w:pPr>
        <w:spacing w:line="360" w:lineRule="auto"/>
        <w:jc w:val="both"/>
        <w:rPr>
          <w:rFonts w:eastAsia="Batang" w:cs="Calibri"/>
        </w:rPr>
      </w:pPr>
    </w:p>
    <w:p w:rsidR="00CB7D9C" w:rsidRDefault="00CB7D9C" w:rsidP="00CB7D9C">
      <w:pPr>
        <w:spacing w:line="360" w:lineRule="auto"/>
        <w:jc w:val="both"/>
        <w:rPr>
          <w:rFonts w:eastAsia="Batang" w:cs="Calibri"/>
        </w:rPr>
      </w:pPr>
    </w:p>
    <w:p w:rsidR="00A920A9" w:rsidRDefault="00A920A9"/>
    <w:sectPr w:rsidR="00A920A9" w:rsidSect="00563FFC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D72" w:rsidRDefault="00E93D72" w:rsidP="00044481">
      <w:r>
        <w:separator/>
      </w:r>
    </w:p>
  </w:endnote>
  <w:endnote w:type="continuationSeparator" w:id="0">
    <w:p w:rsidR="00E93D72" w:rsidRDefault="00E93D72" w:rsidP="00044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C87" w:rsidRPr="00581A01" w:rsidRDefault="00937C87" w:rsidP="00A33322">
    <w:pPr>
      <w:pStyle w:val="Stopka"/>
      <w:tabs>
        <w:tab w:val="clear" w:pos="4536"/>
        <w:tab w:val="left" w:pos="5954"/>
      </w:tabs>
      <w:jc w:val="center"/>
      <w:rPr>
        <w:rFonts w:asciiTheme="minorHAnsi" w:hAnsiTheme="minorHAnsi" w:cstheme="minorHAnsi"/>
        <w:color w:val="808080" w:themeColor="background1" w:themeShade="80"/>
        <w:sz w:val="16"/>
        <w:szCs w:val="16"/>
      </w:rPr>
    </w:pPr>
    <w:r w:rsidRPr="00581A01">
      <w:rPr>
        <w:rFonts w:asciiTheme="minorHAnsi" w:hAnsiTheme="minorHAnsi" w:cstheme="minorHAnsi"/>
        <w:color w:val="808080" w:themeColor="background1" w:themeShade="80"/>
        <w:sz w:val="16"/>
        <w:szCs w:val="16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1B0" w:rsidRPr="00581A01" w:rsidRDefault="00F509BE" w:rsidP="00A33322">
    <w:pPr>
      <w:pStyle w:val="Stopka"/>
      <w:tabs>
        <w:tab w:val="clear" w:pos="4536"/>
        <w:tab w:val="left" w:pos="5954"/>
      </w:tabs>
      <w:jc w:val="center"/>
      <w:rPr>
        <w:rFonts w:asciiTheme="minorHAnsi" w:hAnsiTheme="minorHAnsi" w:cstheme="minorHAnsi"/>
        <w:color w:val="808080" w:themeColor="background1" w:themeShade="80"/>
        <w:sz w:val="16"/>
        <w:szCs w:val="16"/>
      </w:rPr>
    </w:pPr>
    <w:r w:rsidRPr="00581A01">
      <w:rPr>
        <w:rFonts w:asciiTheme="minorHAnsi" w:hAnsiTheme="minorHAnsi" w:cstheme="minorHAnsi"/>
        <w:color w:val="808080" w:themeColor="background1" w:themeShade="80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D72" w:rsidRDefault="00E93D72" w:rsidP="00044481">
      <w:r>
        <w:separator/>
      </w:r>
    </w:p>
  </w:footnote>
  <w:footnote w:type="continuationSeparator" w:id="0">
    <w:p w:rsidR="00E93D72" w:rsidRDefault="00E93D72" w:rsidP="000444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9E0"/>
    <w:multiLevelType w:val="hybridMultilevel"/>
    <w:tmpl w:val="F948E382"/>
    <w:lvl w:ilvl="0" w:tplc="B3404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C5382"/>
    <w:multiLevelType w:val="hybridMultilevel"/>
    <w:tmpl w:val="E6C46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B6A34"/>
    <w:multiLevelType w:val="hybridMultilevel"/>
    <w:tmpl w:val="2194B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82965"/>
    <w:multiLevelType w:val="hybridMultilevel"/>
    <w:tmpl w:val="8BB2B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50464"/>
    <w:multiLevelType w:val="hybridMultilevel"/>
    <w:tmpl w:val="846A3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8AB0D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E20A9"/>
    <w:multiLevelType w:val="hybridMultilevel"/>
    <w:tmpl w:val="FABA7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77502"/>
    <w:multiLevelType w:val="hybridMultilevel"/>
    <w:tmpl w:val="1B18D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147381"/>
    <w:multiLevelType w:val="hybridMultilevel"/>
    <w:tmpl w:val="FA30A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721E2"/>
    <w:multiLevelType w:val="hybridMultilevel"/>
    <w:tmpl w:val="42AAC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BE2240"/>
    <w:multiLevelType w:val="hybridMultilevel"/>
    <w:tmpl w:val="6E9E3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E37AB0"/>
    <w:multiLevelType w:val="hybridMultilevel"/>
    <w:tmpl w:val="156C1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3A6A43"/>
    <w:multiLevelType w:val="hybridMultilevel"/>
    <w:tmpl w:val="BD063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7"/>
  </w:num>
  <w:num w:numId="6">
    <w:abstractNumId w:val="8"/>
  </w:num>
  <w:num w:numId="7">
    <w:abstractNumId w:val="11"/>
  </w:num>
  <w:num w:numId="8">
    <w:abstractNumId w:val="10"/>
  </w:num>
  <w:num w:numId="9">
    <w:abstractNumId w:val="0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D9C"/>
    <w:rsid w:val="00044481"/>
    <w:rsid w:val="00097F86"/>
    <w:rsid w:val="000E2ADE"/>
    <w:rsid w:val="000F3AA5"/>
    <w:rsid w:val="00154A21"/>
    <w:rsid w:val="002B72F8"/>
    <w:rsid w:val="003318E0"/>
    <w:rsid w:val="003334C1"/>
    <w:rsid w:val="0038252A"/>
    <w:rsid w:val="004B0953"/>
    <w:rsid w:val="00712FF4"/>
    <w:rsid w:val="00733183"/>
    <w:rsid w:val="007456C3"/>
    <w:rsid w:val="0089569B"/>
    <w:rsid w:val="00896A45"/>
    <w:rsid w:val="008C6EA2"/>
    <w:rsid w:val="00937C87"/>
    <w:rsid w:val="00A920A9"/>
    <w:rsid w:val="00BA1536"/>
    <w:rsid w:val="00CB7D9C"/>
    <w:rsid w:val="00D566E1"/>
    <w:rsid w:val="00D62BF0"/>
    <w:rsid w:val="00E93D72"/>
    <w:rsid w:val="00EA6D2E"/>
    <w:rsid w:val="00F369DF"/>
    <w:rsid w:val="00F5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B7D9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B0953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B0953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B0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F3A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3AA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1471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</dc:creator>
  <cp:lastModifiedBy>User</cp:lastModifiedBy>
  <cp:revision>2</cp:revision>
  <dcterms:created xsi:type="dcterms:W3CDTF">2017-09-21T15:24:00Z</dcterms:created>
  <dcterms:modified xsi:type="dcterms:W3CDTF">2017-09-21T15:24:00Z</dcterms:modified>
</cp:coreProperties>
</file>